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0FC3" w14:textId="77777777" w:rsidR="00F80373" w:rsidRDefault="00F80373" w:rsidP="003B469E">
      <w:pPr>
        <w:jc w:val="center"/>
        <w:rPr>
          <w:rFonts w:ascii="Calibri" w:eastAsia="Arial Unicode MS" w:hAnsi="Calibri" w:cs="Arial"/>
          <w:b/>
          <w:i/>
        </w:rPr>
      </w:pPr>
    </w:p>
    <w:p w14:paraId="13FC0C99" w14:textId="0B920F08" w:rsidR="003B469E" w:rsidRDefault="003B469E" w:rsidP="003B469E">
      <w:pPr>
        <w:jc w:val="center"/>
        <w:rPr>
          <w:rFonts w:ascii="Calibri" w:eastAsia="Arial Unicode MS" w:hAnsi="Calibri" w:cs="Arial"/>
          <w:b/>
          <w:i/>
        </w:rPr>
      </w:pPr>
      <w:r w:rsidRPr="00A61FE0">
        <w:rPr>
          <w:rFonts w:ascii="Calibri" w:eastAsia="Arial Unicode MS" w:hAnsi="Calibri" w:cs="Arial"/>
          <w:b/>
          <w:i/>
        </w:rPr>
        <w:t>BASES</w:t>
      </w:r>
      <w:r w:rsidR="00372F40">
        <w:rPr>
          <w:rFonts w:ascii="Calibri" w:eastAsia="Arial Unicode MS" w:hAnsi="Calibri" w:cs="Arial"/>
          <w:b/>
          <w:i/>
        </w:rPr>
        <w:t xml:space="preserve"> Y </w:t>
      </w:r>
      <w:r w:rsidR="004A2BEB">
        <w:rPr>
          <w:rFonts w:ascii="Calibri" w:eastAsia="Arial Unicode MS" w:hAnsi="Calibri" w:cs="Arial"/>
          <w:b/>
          <w:i/>
        </w:rPr>
        <w:t xml:space="preserve">CONVOCATORIA </w:t>
      </w:r>
      <w:r w:rsidRPr="00A61FE0">
        <w:rPr>
          <w:rFonts w:ascii="Calibri" w:eastAsia="Arial Unicode MS" w:hAnsi="Calibri" w:cs="Arial"/>
          <w:b/>
          <w:i/>
        </w:rPr>
        <w:t>CONCURSO DE DECORACIÓN E ILUMINACIÓN DE VIVIENDAS</w:t>
      </w:r>
      <w:r w:rsidR="00FA238A">
        <w:rPr>
          <w:rFonts w:ascii="Calibri" w:eastAsia="Arial Unicode MS" w:hAnsi="Calibri" w:cs="Arial"/>
          <w:b/>
          <w:i/>
        </w:rPr>
        <w:t xml:space="preserve"> Y FACHADAS</w:t>
      </w:r>
      <w:r w:rsidRPr="00A61FE0">
        <w:rPr>
          <w:rFonts w:ascii="Calibri" w:eastAsia="Arial Unicode MS" w:hAnsi="Calibri" w:cs="Arial"/>
          <w:b/>
          <w:i/>
        </w:rPr>
        <w:t xml:space="preserve"> </w:t>
      </w:r>
      <w:r w:rsidR="00FA238A">
        <w:rPr>
          <w:rFonts w:ascii="Calibri" w:eastAsia="Arial Unicode MS" w:hAnsi="Calibri" w:cs="Arial"/>
          <w:b/>
          <w:i/>
        </w:rPr>
        <w:t>“HALLOWEEN”</w:t>
      </w:r>
      <w:r w:rsidRPr="00A61FE0">
        <w:rPr>
          <w:rFonts w:ascii="Calibri" w:eastAsia="Arial Unicode MS" w:hAnsi="Calibri" w:cs="Arial"/>
          <w:b/>
          <w:i/>
        </w:rPr>
        <w:t xml:space="preserve"> ARROYOMOLINOS 20</w:t>
      </w:r>
      <w:r w:rsidR="00FA238A">
        <w:rPr>
          <w:rFonts w:ascii="Calibri" w:eastAsia="Arial Unicode MS" w:hAnsi="Calibri" w:cs="Arial"/>
          <w:b/>
          <w:i/>
        </w:rPr>
        <w:t>2</w:t>
      </w:r>
      <w:r w:rsidR="002D46F7">
        <w:rPr>
          <w:rFonts w:ascii="Calibri" w:eastAsia="Arial Unicode MS" w:hAnsi="Calibri" w:cs="Arial"/>
          <w:b/>
          <w:i/>
        </w:rPr>
        <w:t>3</w:t>
      </w:r>
      <w:r w:rsidRPr="00A61FE0">
        <w:rPr>
          <w:rFonts w:ascii="Calibri" w:eastAsia="Arial Unicode MS" w:hAnsi="Calibri" w:cs="Arial"/>
          <w:b/>
          <w:i/>
        </w:rPr>
        <w:t>.</w:t>
      </w:r>
    </w:p>
    <w:p w14:paraId="2740721D" w14:textId="77777777" w:rsidR="00535268" w:rsidRDefault="00535268" w:rsidP="003B469E">
      <w:pPr>
        <w:jc w:val="center"/>
        <w:rPr>
          <w:rFonts w:ascii="Calibri" w:eastAsia="Arial Unicode MS" w:hAnsi="Calibri" w:cs="Arial"/>
          <w:b/>
          <w:i/>
        </w:rPr>
      </w:pPr>
    </w:p>
    <w:p w14:paraId="477C0103" w14:textId="503F5D02" w:rsidR="003B469E" w:rsidRPr="00372F40" w:rsidRDefault="007662B0" w:rsidP="003B469E">
      <w:pPr>
        <w:spacing w:line="360" w:lineRule="auto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PRIMERA.</w:t>
      </w:r>
      <w:r w:rsidR="00372F40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Finalidad y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Objeto</w:t>
      </w:r>
      <w:r w:rsidR="00372F40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de la Convocatoria.</w:t>
      </w:r>
    </w:p>
    <w:p w14:paraId="6DA52B1B" w14:textId="7F22031E" w:rsidR="00F11DB7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El Ayuntamiento de Arroyomolinos con el fin de avivar la </w:t>
      </w:r>
      <w:r w:rsidR="00FA238A">
        <w:rPr>
          <w:rFonts w:asciiTheme="minorHAnsi" w:eastAsia="Arial Unicode MS" w:hAnsiTheme="minorHAnsi" w:cstheme="minorHAnsi"/>
        </w:rPr>
        <w:t>participación ciudadana</w:t>
      </w:r>
      <w:r w:rsidRPr="00F11DB7">
        <w:rPr>
          <w:rFonts w:asciiTheme="minorHAnsi" w:eastAsia="Arial Unicode MS" w:hAnsiTheme="minorHAnsi" w:cstheme="minorHAnsi"/>
        </w:rPr>
        <w:t xml:space="preserve"> de nuestro municipio, </w:t>
      </w:r>
      <w:r w:rsidR="007662B0" w:rsidRPr="00F11DB7">
        <w:rPr>
          <w:rFonts w:asciiTheme="minorHAnsi" w:eastAsia="Arial Unicode MS" w:hAnsiTheme="minorHAnsi" w:cstheme="minorHAnsi"/>
        </w:rPr>
        <w:t>propone las siguientes bases para</w:t>
      </w:r>
      <w:r w:rsidRPr="00F11DB7">
        <w:rPr>
          <w:rFonts w:asciiTheme="minorHAnsi" w:eastAsia="Arial Unicode MS" w:hAnsiTheme="minorHAnsi" w:cstheme="minorHAnsi"/>
        </w:rPr>
        <w:t xml:space="preserve"> el Concurso de Decoración e Iluminación de Viviendas</w:t>
      </w:r>
      <w:r w:rsidR="00FA238A">
        <w:rPr>
          <w:rFonts w:asciiTheme="minorHAnsi" w:eastAsia="Arial Unicode MS" w:hAnsiTheme="minorHAnsi" w:cstheme="minorHAnsi"/>
        </w:rPr>
        <w:t xml:space="preserve"> y Fachadas “Halloween” en</w:t>
      </w:r>
      <w:r w:rsidRPr="00F11DB7">
        <w:rPr>
          <w:rFonts w:asciiTheme="minorHAnsi" w:eastAsia="Arial Unicode MS" w:hAnsiTheme="minorHAnsi" w:cstheme="minorHAnsi"/>
        </w:rPr>
        <w:t xml:space="preserve"> Arroyomolinos.</w:t>
      </w:r>
    </w:p>
    <w:p w14:paraId="77F722FD" w14:textId="77777777" w:rsidR="00372F40" w:rsidRDefault="00372F40" w:rsidP="00F11DB7">
      <w:pPr>
        <w:jc w:val="both"/>
        <w:rPr>
          <w:rFonts w:asciiTheme="minorHAnsi" w:eastAsia="Arial Unicode MS" w:hAnsiTheme="minorHAnsi" w:cstheme="minorHAnsi"/>
        </w:rPr>
      </w:pPr>
    </w:p>
    <w:p w14:paraId="031CA73F" w14:textId="2BABB801" w:rsidR="00F11DB7" w:rsidRDefault="00F11DB7" w:rsidP="00F11DB7">
      <w:pPr>
        <w:jc w:val="both"/>
        <w:rPr>
          <w:rFonts w:asciiTheme="minorHAnsi" w:hAnsiTheme="minorHAnsi" w:cstheme="minorHAnsi"/>
        </w:rPr>
      </w:pPr>
      <w:r w:rsidRPr="00F11DB7">
        <w:rPr>
          <w:rFonts w:asciiTheme="minorHAnsi" w:hAnsiTheme="minorHAnsi" w:cstheme="minorHAnsi"/>
        </w:rPr>
        <w:t xml:space="preserve">El texto íntegro de </w:t>
      </w:r>
      <w:r w:rsidR="00372F40">
        <w:rPr>
          <w:rFonts w:asciiTheme="minorHAnsi" w:hAnsiTheme="minorHAnsi" w:cstheme="minorHAnsi"/>
        </w:rPr>
        <w:t xml:space="preserve">la convocatoria </w:t>
      </w:r>
      <w:r w:rsidRPr="00F11DB7">
        <w:rPr>
          <w:rFonts w:asciiTheme="minorHAnsi" w:hAnsiTheme="minorHAnsi" w:cstheme="minorHAnsi"/>
        </w:rPr>
        <w:t>se publicará en la</w:t>
      </w:r>
      <w:r w:rsidR="00AE6373">
        <w:rPr>
          <w:rFonts w:asciiTheme="minorHAnsi" w:hAnsiTheme="minorHAnsi" w:cstheme="minorHAnsi"/>
        </w:rPr>
        <w:t xml:space="preserve"> sede electrónica del Ayuntamiento de Arroyomolinos, en la </w:t>
      </w:r>
      <w:r w:rsidRPr="00F11DB7">
        <w:rPr>
          <w:rFonts w:asciiTheme="minorHAnsi" w:hAnsiTheme="minorHAnsi" w:cstheme="minorHAnsi"/>
        </w:rPr>
        <w:t>página web municipal.</w:t>
      </w:r>
      <w:r w:rsidR="00372F40">
        <w:rPr>
          <w:rFonts w:asciiTheme="minorHAnsi" w:hAnsiTheme="minorHAnsi" w:cstheme="minorHAnsi"/>
        </w:rPr>
        <w:t xml:space="preserve"> El extracto se publicará en el</w:t>
      </w:r>
      <w:r w:rsidR="002D46F7">
        <w:rPr>
          <w:rFonts w:asciiTheme="minorHAnsi" w:hAnsiTheme="minorHAnsi" w:cstheme="minorHAnsi"/>
        </w:rPr>
        <w:t xml:space="preserve"> B</w:t>
      </w:r>
      <w:r w:rsidR="00372F40">
        <w:rPr>
          <w:rFonts w:asciiTheme="minorHAnsi" w:hAnsiTheme="minorHAnsi" w:cstheme="minorHAnsi"/>
        </w:rPr>
        <w:t xml:space="preserve">oletín </w:t>
      </w:r>
      <w:r w:rsidR="002D46F7">
        <w:rPr>
          <w:rFonts w:asciiTheme="minorHAnsi" w:hAnsiTheme="minorHAnsi" w:cstheme="minorHAnsi"/>
        </w:rPr>
        <w:t>O</w:t>
      </w:r>
      <w:r w:rsidR="00372F40">
        <w:rPr>
          <w:rFonts w:asciiTheme="minorHAnsi" w:hAnsiTheme="minorHAnsi" w:cstheme="minorHAnsi"/>
        </w:rPr>
        <w:t xml:space="preserve">ficial de la Comunidad de Madrid y la </w:t>
      </w:r>
      <w:r w:rsidR="002D46F7">
        <w:rPr>
          <w:rFonts w:asciiTheme="minorHAnsi" w:hAnsiTheme="minorHAnsi" w:cstheme="minorHAnsi"/>
        </w:rPr>
        <w:t>B</w:t>
      </w:r>
      <w:r w:rsidR="00372F40">
        <w:rPr>
          <w:rFonts w:asciiTheme="minorHAnsi" w:hAnsiTheme="minorHAnsi" w:cstheme="minorHAnsi"/>
        </w:rPr>
        <w:t xml:space="preserve">ase de </w:t>
      </w:r>
      <w:r w:rsidR="002D46F7">
        <w:rPr>
          <w:rFonts w:asciiTheme="minorHAnsi" w:hAnsiTheme="minorHAnsi" w:cstheme="minorHAnsi"/>
        </w:rPr>
        <w:t>D</w:t>
      </w:r>
      <w:r w:rsidR="00372F40">
        <w:rPr>
          <w:rFonts w:asciiTheme="minorHAnsi" w:hAnsiTheme="minorHAnsi" w:cstheme="minorHAnsi"/>
        </w:rPr>
        <w:t xml:space="preserve">atos </w:t>
      </w:r>
      <w:r w:rsidR="002D46F7">
        <w:rPr>
          <w:rFonts w:asciiTheme="minorHAnsi" w:hAnsiTheme="minorHAnsi" w:cstheme="minorHAnsi"/>
        </w:rPr>
        <w:t>N</w:t>
      </w:r>
      <w:r w:rsidR="00372F40">
        <w:rPr>
          <w:rFonts w:asciiTheme="minorHAnsi" w:hAnsiTheme="minorHAnsi" w:cstheme="minorHAnsi"/>
        </w:rPr>
        <w:t xml:space="preserve">acional de </w:t>
      </w:r>
      <w:r w:rsidR="002D46F7">
        <w:rPr>
          <w:rFonts w:asciiTheme="minorHAnsi" w:hAnsiTheme="minorHAnsi" w:cstheme="minorHAnsi"/>
        </w:rPr>
        <w:t>S</w:t>
      </w:r>
      <w:r w:rsidR="00372F40">
        <w:rPr>
          <w:rFonts w:asciiTheme="minorHAnsi" w:hAnsiTheme="minorHAnsi" w:cstheme="minorHAnsi"/>
        </w:rPr>
        <w:t>ubvenciones.</w:t>
      </w:r>
    </w:p>
    <w:p w14:paraId="4DB895E0" w14:textId="77777777" w:rsidR="001C0575" w:rsidRPr="00F11DB7" w:rsidRDefault="001C0575" w:rsidP="00F11DB7">
      <w:pPr>
        <w:jc w:val="both"/>
        <w:rPr>
          <w:rFonts w:asciiTheme="minorHAnsi" w:hAnsiTheme="minorHAnsi" w:cstheme="minorHAnsi"/>
        </w:rPr>
      </w:pPr>
    </w:p>
    <w:p w14:paraId="17D2389E" w14:textId="718700AC" w:rsidR="007662B0" w:rsidRPr="00372F40" w:rsidRDefault="007662B0" w:rsidP="003B469E">
      <w:pPr>
        <w:spacing w:line="360" w:lineRule="auto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SEGUNDA.</w:t>
      </w:r>
      <w:r w:rsidR="00535268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Requisitos</w:t>
      </w:r>
    </w:p>
    <w:p w14:paraId="5235A267" w14:textId="776BC0B5" w:rsidR="003B469E" w:rsidRPr="00F11DB7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>Podrán participar todos aquellos</w:t>
      </w:r>
      <w:r w:rsidR="00F11DB7" w:rsidRPr="00F11DB7">
        <w:rPr>
          <w:rFonts w:asciiTheme="minorHAnsi" w:eastAsia="Arial Unicode MS" w:hAnsiTheme="minorHAnsi" w:cstheme="minorHAnsi"/>
        </w:rPr>
        <w:t xml:space="preserve"> vecinos</w:t>
      </w:r>
      <w:r w:rsidR="003F3FE3">
        <w:rPr>
          <w:rFonts w:asciiTheme="minorHAnsi" w:eastAsia="Arial Unicode MS" w:hAnsiTheme="minorHAnsi" w:cstheme="minorHAnsi"/>
        </w:rPr>
        <w:t xml:space="preserve"> de Arroyomolinos</w:t>
      </w:r>
      <w:r w:rsidRPr="00F11DB7">
        <w:rPr>
          <w:rFonts w:asciiTheme="minorHAnsi" w:eastAsia="Arial Unicode MS" w:hAnsiTheme="minorHAnsi" w:cstheme="minorHAnsi"/>
        </w:rPr>
        <w:t xml:space="preserve"> que decoren las ventanas</w:t>
      </w:r>
      <w:r w:rsidR="00622FF1">
        <w:rPr>
          <w:rFonts w:asciiTheme="minorHAnsi" w:eastAsia="Arial Unicode MS" w:hAnsiTheme="minorHAnsi" w:cstheme="minorHAnsi"/>
        </w:rPr>
        <w:t xml:space="preserve"> y</w:t>
      </w:r>
      <w:r w:rsidRPr="00F11DB7">
        <w:rPr>
          <w:rFonts w:asciiTheme="minorHAnsi" w:eastAsia="Arial Unicode MS" w:hAnsiTheme="minorHAnsi" w:cstheme="minorHAnsi"/>
        </w:rPr>
        <w:t xml:space="preserve"> balcones o fachadas de sus viviendas.</w:t>
      </w:r>
    </w:p>
    <w:p w14:paraId="0A407F8B" w14:textId="6757F95C" w:rsidR="007662B0" w:rsidRPr="00F11DB7" w:rsidRDefault="007662B0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El tema a desarrollar será alegórico </w:t>
      </w:r>
      <w:r w:rsidR="00CE1C9D">
        <w:rPr>
          <w:rFonts w:asciiTheme="minorHAnsi" w:eastAsia="Arial Unicode MS" w:hAnsiTheme="minorHAnsi" w:cstheme="minorHAnsi"/>
        </w:rPr>
        <w:t>de Halloween.</w:t>
      </w:r>
    </w:p>
    <w:p w14:paraId="4E58181F" w14:textId="13FEC8BA" w:rsidR="007662B0" w:rsidRDefault="007662B0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La decoración deberá ser instalada antes del día </w:t>
      </w:r>
      <w:r w:rsidR="00372F40">
        <w:rPr>
          <w:rFonts w:asciiTheme="minorHAnsi" w:eastAsia="Arial Unicode MS" w:hAnsiTheme="minorHAnsi" w:cstheme="minorHAnsi"/>
        </w:rPr>
        <w:t>2</w:t>
      </w:r>
      <w:r w:rsidR="002D46F7">
        <w:rPr>
          <w:rFonts w:asciiTheme="minorHAnsi" w:eastAsia="Arial Unicode MS" w:hAnsiTheme="minorHAnsi" w:cstheme="minorHAnsi"/>
        </w:rPr>
        <w:t>7</w:t>
      </w:r>
      <w:r w:rsidRPr="00F11DB7">
        <w:rPr>
          <w:rFonts w:asciiTheme="minorHAnsi" w:eastAsia="Arial Unicode MS" w:hAnsiTheme="minorHAnsi" w:cstheme="minorHAnsi"/>
        </w:rPr>
        <w:t xml:space="preserve"> </w:t>
      </w:r>
      <w:r w:rsidR="00CE1C9D">
        <w:rPr>
          <w:rFonts w:asciiTheme="minorHAnsi" w:eastAsia="Arial Unicode MS" w:hAnsiTheme="minorHAnsi" w:cstheme="minorHAnsi"/>
        </w:rPr>
        <w:t>de octubre</w:t>
      </w:r>
      <w:r w:rsidRPr="00F11DB7">
        <w:rPr>
          <w:rFonts w:asciiTheme="minorHAnsi" w:eastAsia="Arial Unicode MS" w:hAnsiTheme="minorHAnsi" w:cstheme="minorHAnsi"/>
        </w:rPr>
        <w:t>.</w:t>
      </w:r>
    </w:p>
    <w:p w14:paraId="4E4965CA" w14:textId="393E6B81" w:rsidR="00622FF1" w:rsidRPr="00F11DB7" w:rsidRDefault="00622FF1" w:rsidP="00F11DB7">
      <w:pPr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Solo podrá presentarse al concurso un único proyecto por vivienda.</w:t>
      </w:r>
    </w:p>
    <w:p w14:paraId="51381069" w14:textId="0B6E5CAF" w:rsidR="00F11DB7" w:rsidRDefault="00F11DB7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Es obligatoria que las fachadas </w:t>
      </w:r>
      <w:r w:rsidR="00DE7B79">
        <w:rPr>
          <w:rFonts w:asciiTheme="minorHAnsi" w:eastAsia="Arial Unicode MS" w:hAnsiTheme="minorHAnsi" w:cstheme="minorHAnsi"/>
        </w:rPr>
        <w:t xml:space="preserve">y balcones </w:t>
      </w:r>
      <w:r w:rsidRPr="00F11DB7">
        <w:rPr>
          <w:rFonts w:asciiTheme="minorHAnsi" w:eastAsia="Arial Unicode MS" w:hAnsiTheme="minorHAnsi" w:cstheme="minorHAnsi"/>
        </w:rPr>
        <w:t>participantes tengan su iluminación y decoración en las condiciones que permita visualizar claramente el espacio decorado en su conjunto por el público en general.</w:t>
      </w:r>
    </w:p>
    <w:p w14:paraId="26940EA3" w14:textId="77777777" w:rsidR="00535268" w:rsidRPr="00F11DB7" w:rsidRDefault="00535268" w:rsidP="00F11DB7">
      <w:pPr>
        <w:jc w:val="both"/>
        <w:rPr>
          <w:rFonts w:asciiTheme="minorHAnsi" w:eastAsia="Arial Unicode MS" w:hAnsiTheme="minorHAnsi" w:cstheme="minorHAnsi"/>
        </w:rPr>
      </w:pPr>
    </w:p>
    <w:p w14:paraId="057A5028" w14:textId="45FFBD70" w:rsidR="00535268" w:rsidRPr="00372F40" w:rsidRDefault="00F11DB7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TERCERA.</w:t>
      </w:r>
      <w:r w:rsidR="003F3FE3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Lugar y plazo de presentación de solicitudes.</w:t>
      </w:r>
    </w:p>
    <w:p w14:paraId="0442913D" w14:textId="39737407" w:rsidR="00F11DB7" w:rsidRPr="00160ACA" w:rsidRDefault="00F11DB7" w:rsidP="00F11DB7">
      <w:pPr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 xml:space="preserve">Todos los interesados deberán </w:t>
      </w:r>
      <w:r w:rsidR="00DE7B79" w:rsidRPr="00160ACA">
        <w:rPr>
          <w:rFonts w:asciiTheme="minorHAnsi" w:hAnsiTheme="minorHAnsi" w:cstheme="minorHAnsi"/>
        </w:rPr>
        <w:t>enviar</w:t>
      </w:r>
      <w:r w:rsidRPr="00160ACA">
        <w:rPr>
          <w:rFonts w:asciiTheme="minorHAnsi" w:hAnsiTheme="minorHAnsi" w:cstheme="minorHAnsi"/>
        </w:rPr>
        <w:t xml:space="preserve"> su correspondiente inscripción</w:t>
      </w:r>
      <w:r w:rsidR="001C0575" w:rsidRPr="00160ACA">
        <w:rPr>
          <w:rFonts w:asciiTheme="minorHAnsi" w:hAnsiTheme="minorHAnsi" w:cstheme="minorHAnsi"/>
        </w:rPr>
        <w:t xml:space="preserve"> (Anexo 1)</w:t>
      </w:r>
      <w:r w:rsidR="00DE7B79" w:rsidRPr="00160ACA">
        <w:rPr>
          <w:rFonts w:asciiTheme="minorHAnsi" w:hAnsiTheme="minorHAnsi" w:cstheme="minorHAnsi"/>
        </w:rPr>
        <w:t xml:space="preserve"> y un máximo de cuatro fotografías de la fachada o balcón al siguiente correo electrónico: </w:t>
      </w:r>
      <w:hyperlink r:id="rId7" w:history="1">
        <w:r w:rsidR="002D46F7" w:rsidRPr="00206C22">
          <w:rPr>
            <w:rStyle w:val="Hipervnculo"/>
            <w:rFonts w:asciiTheme="minorHAnsi" w:hAnsiTheme="minorHAnsi" w:cstheme="minorHAnsi"/>
          </w:rPr>
          <w:t>cultura@ayto-arroyomolinos.org</w:t>
        </w:r>
      </w:hyperlink>
      <w:r w:rsidR="007D17F0" w:rsidRPr="00160ACA">
        <w:rPr>
          <w:rFonts w:asciiTheme="minorHAnsi" w:hAnsiTheme="minorHAnsi" w:cstheme="minorHAnsi"/>
        </w:rPr>
        <w:t xml:space="preserve"> o presentarlo </w:t>
      </w:r>
      <w:r w:rsidR="00533CC7">
        <w:rPr>
          <w:rFonts w:asciiTheme="minorHAnsi" w:hAnsiTheme="minorHAnsi" w:cstheme="minorHAnsi"/>
        </w:rPr>
        <w:t xml:space="preserve">presencialmente </w:t>
      </w:r>
      <w:r w:rsidR="007D17F0" w:rsidRPr="00160ACA">
        <w:rPr>
          <w:rFonts w:asciiTheme="minorHAnsi" w:hAnsiTheme="minorHAnsi" w:cstheme="minorHAnsi"/>
        </w:rPr>
        <w:t>en la Concejalía de</w:t>
      </w:r>
      <w:r w:rsidR="009B1AB5">
        <w:rPr>
          <w:rFonts w:asciiTheme="minorHAnsi" w:hAnsiTheme="minorHAnsi" w:cstheme="minorHAnsi"/>
        </w:rPr>
        <w:t xml:space="preserve"> Cultura,</w:t>
      </w:r>
      <w:r w:rsidR="00AE6373" w:rsidRPr="00160ACA">
        <w:rPr>
          <w:rFonts w:asciiTheme="minorHAnsi" w:hAnsiTheme="minorHAnsi" w:cstheme="minorHAnsi"/>
        </w:rPr>
        <w:t xml:space="preserve"> </w:t>
      </w:r>
      <w:r w:rsidR="007D17F0" w:rsidRPr="00160ACA">
        <w:rPr>
          <w:rFonts w:asciiTheme="minorHAnsi" w:hAnsiTheme="minorHAnsi" w:cstheme="minorHAnsi"/>
        </w:rPr>
        <w:t>Festejos</w:t>
      </w:r>
      <w:r w:rsidR="009B1AB5">
        <w:rPr>
          <w:rFonts w:asciiTheme="minorHAnsi" w:hAnsiTheme="minorHAnsi" w:cstheme="minorHAnsi"/>
        </w:rPr>
        <w:t xml:space="preserve"> y Participación Ciudadana, </w:t>
      </w:r>
      <w:r w:rsidR="007D17F0" w:rsidRPr="00160ACA">
        <w:rPr>
          <w:rFonts w:asciiTheme="minorHAnsi" w:hAnsiTheme="minorHAnsi" w:cstheme="minorHAnsi"/>
        </w:rPr>
        <w:t xml:space="preserve">calle Madrid, </w:t>
      </w:r>
      <w:r w:rsidR="002D46F7">
        <w:rPr>
          <w:rFonts w:asciiTheme="minorHAnsi" w:hAnsiTheme="minorHAnsi" w:cstheme="minorHAnsi"/>
        </w:rPr>
        <w:t xml:space="preserve">25 </w:t>
      </w:r>
      <w:r w:rsidR="007D17F0" w:rsidRPr="00160ACA">
        <w:rPr>
          <w:rFonts w:asciiTheme="minorHAnsi" w:hAnsiTheme="minorHAnsi" w:cstheme="minorHAnsi"/>
        </w:rPr>
        <w:t>(</w:t>
      </w:r>
      <w:r w:rsidR="002D46F7">
        <w:rPr>
          <w:rFonts w:asciiTheme="minorHAnsi" w:hAnsiTheme="minorHAnsi" w:cstheme="minorHAnsi"/>
        </w:rPr>
        <w:t>Centro de las Artes</w:t>
      </w:r>
      <w:r w:rsidR="007D17F0" w:rsidRPr="00160ACA">
        <w:rPr>
          <w:rFonts w:asciiTheme="minorHAnsi" w:hAnsiTheme="minorHAnsi" w:cstheme="minorHAnsi"/>
        </w:rPr>
        <w:t xml:space="preserve">), </w:t>
      </w:r>
      <w:r w:rsidR="00533CC7">
        <w:rPr>
          <w:rFonts w:asciiTheme="minorHAnsi" w:hAnsiTheme="minorHAnsi" w:cstheme="minorHAnsi"/>
        </w:rPr>
        <w:t>hasta las 20:00 horas del 2</w:t>
      </w:r>
      <w:r w:rsidR="00FE3C26">
        <w:rPr>
          <w:rFonts w:asciiTheme="minorHAnsi" w:hAnsiTheme="minorHAnsi" w:cstheme="minorHAnsi"/>
        </w:rPr>
        <w:t>9</w:t>
      </w:r>
      <w:r w:rsidR="00533CC7">
        <w:rPr>
          <w:rFonts w:asciiTheme="minorHAnsi" w:hAnsiTheme="minorHAnsi" w:cstheme="minorHAnsi"/>
        </w:rPr>
        <w:t xml:space="preserve"> de octubre 2023. </w:t>
      </w:r>
    </w:p>
    <w:p w14:paraId="28E0E847" w14:textId="77777777" w:rsidR="00DE7B79" w:rsidRPr="00160ACA" w:rsidRDefault="00DE7B79" w:rsidP="00F11DB7">
      <w:pPr>
        <w:jc w:val="both"/>
        <w:rPr>
          <w:rFonts w:asciiTheme="minorHAnsi" w:eastAsia="Arial Unicode MS" w:hAnsiTheme="minorHAnsi" w:cstheme="minorHAnsi"/>
        </w:rPr>
      </w:pPr>
    </w:p>
    <w:p w14:paraId="6EA4238E" w14:textId="06CC24F2" w:rsidR="003B469E" w:rsidRPr="00160ACA" w:rsidRDefault="00F11DB7" w:rsidP="00F11DB7">
      <w:pPr>
        <w:jc w:val="both"/>
        <w:rPr>
          <w:rFonts w:asciiTheme="minorHAnsi" w:eastAsia="Arial Unicode MS" w:hAnsiTheme="minorHAnsi" w:cstheme="minorHAnsi"/>
        </w:rPr>
      </w:pPr>
      <w:r w:rsidRPr="00160ACA">
        <w:rPr>
          <w:rFonts w:asciiTheme="minorHAnsi" w:eastAsia="Arial Unicode MS" w:hAnsiTheme="minorHAnsi" w:cstheme="minorHAnsi"/>
          <w:b/>
          <w:bCs/>
        </w:rPr>
        <w:t xml:space="preserve">El plazo de inscripción 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 xml:space="preserve">comienza a partir del día 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>siguiente a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 xml:space="preserve"> la publicación de las bases 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>en la sede electrónica del Ayuntamiento de Arroyomolinos</w:t>
      </w:r>
      <w:r w:rsidR="00AE6373" w:rsidRPr="00160ACA">
        <w:rPr>
          <w:rFonts w:asciiTheme="minorHAnsi" w:eastAsia="Arial Unicode MS" w:hAnsiTheme="minorHAnsi" w:cstheme="minorHAnsi"/>
          <w:b/>
          <w:bCs/>
        </w:rPr>
        <w:t>, en la página web municipal y en el tablón de Edictos del Ayuntamiento de Arroyomolinos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 xml:space="preserve"> 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>hasta el 2</w:t>
      </w:r>
      <w:r w:rsidR="002D46F7">
        <w:rPr>
          <w:rFonts w:asciiTheme="minorHAnsi" w:eastAsia="Arial Unicode MS" w:hAnsiTheme="minorHAnsi" w:cstheme="minorHAnsi"/>
          <w:b/>
          <w:bCs/>
        </w:rPr>
        <w:t>8</w:t>
      </w:r>
      <w:r w:rsidR="00CE1C9D" w:rsidRPr="00160ACA">
        <w:rPr>
          <w:rFonts w:asciiTheme="minorHAnsi" w:eastAsia="Arial Unicode MS" w:hAnsiTheme="minorHAnsi" w:cstheme="minorHAnsi"/>
          <w:b/>
        </w:rPr>
        <w:t xml:space="preserve"> de octubre</w:t>
      </w:r>
      <w:r w:rsidR="003B469E" w:rsidRPr="00160ACA">
        <w:rPr>
          <w:rFonts w:asciiTheme="minorHAnsi" w:eastAsia="Arial Unicode MS" w:hAnsiTheme="minorHAnsi" w:cstheme="minorHAnsi"/>
        </w:rPr>
        <w:t>.</w:t>
      </w:r>
    </w:p>
    <w:p w14:paraId="023FAE30" w14:textId="77777777" w:rsidR="00535268" w:rsidRPr="00F11DB7" w:rsidRDefault="00535268" w:rsidP="00F11DB7">
      <w:pPr>
        <w:jc w:val="both"/>
        <w:rPr>
          <w:rFonts w:asciiTheme="minorHAnsi" w:eastAsia="Arial Unicode MS" w:hAnsiTheme="minorHAnsi" w:cstheme="minorHAnsi"/>
        </w:rPr>
      </w:pPr>
    </w:p>
    <w:p w14:paraId="7BDA55A8" w14:textId="57495196" w:rsidR="00535268" w:rsidRPr="004A2BEB" w:rsidRDefault="00F11DB7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4A2BEB">
        <w:rPr>
          <w:rFonts w:asciiTheme="minorHAnsi" w:eastAsia="Arial Unicode MS" w:hAnsiTheme="minorHAnsi" w:cstheme="minorHAnsi"/>
          <w:b/>
          <w:bCs/>
          <w:u w:val="single"/>
        </w:rPr>
        <w:t>CUARTA. Dotación presupuestaria</w:t>
      </w:r>
    </w:p>
    <w:p w14:paraId="3642BD37" w14:textId="2A319B8C" w:rsidR="003B469E" w:rsidRDefault="00F11DB7" w:rsidP="00F11DB7">
      <w:pPr>
        <w:jc w:val="both"/>
        <w:rPr>
          <w:rFonts w:asciiTheme="minorHAnsi" w:hAnsiTheme="minorHAnsi" w:cstheme="minorHAnsi"/>
          <w:spacing w:val="-3"/>
        </w:rPr>
      </w:pPr>
      <w:r w:rsidRPr="00F11DB7">
        <w:rPr>
          <w:rFonts w:asciiTheme="minorHAnsi" w:hAnsiTheme="minorHAnsi" w:cstheme="minorHAnsi"/>
          <w:spacing w:val="-3"/>
        </w:rPr>
        <w:t xml:space="preserve">La cuantía global máxima de los premios </w:t>
      </w:r>
      <w:r w:rsidRPr="00EC3955">
        <w:rPr>
          <w:rFonts w:asciiTheme="minorHAnsi" w:hAnsiTheme="minorHAnsi" w:cstheme="minorHAnsi"/>
          <w:spacing w:val="-3"/>
        </w:rPr>
        <w:t xml:space="preserve">será de </w:t>
      </w:r>
      <w:r w:rsidR="00721936" w:rsidRPr="007D17F0">
        <w:rPr>
          <w:rFonts w:asciiTheme="minorHAnsi" w:hAnsiTheme="minorHAnsi" w:cstheme="minorHAnsi"/>
          <w:spacing w:val="-3"/>
        </w:rPr>
        <w:t>675</w:t>
      </w:r>
      <w:r w:rsidR="00535268" w:rsidRPr="00EC3955">
        <w:rPr>
          <w:rFonts w:asciiTheme="minorHAnsi" w:hAnsiTheme="minorHAnsi" w:cstheme="minorHAnsi"/>
          <w:spacing w:val="-3"/>
        </w:rPr>
        <w:t xml:space="preserve"> </w:t>
      </w:r>
      <w:r w:rsidRPr="00EC3955">
        <w:rPr>
          <w:rFonts w:asciiTheme="minorHAnsi" w:hAnsiTheme="minorHAnsi" w:cstheme="minorHAnsi"/>
          <w:spacing w:val="-3"/>
        </w:rPr>
        <w:t>€ con</w:t>
      </w:r>
      <w:r w:rsidRPr="00F11DB7">
        <w:rPr>
          <w:rFonts w:asciiTheme="minorHAnsi" w:hAnsiTheme="minorHAnsi" w:cstheme="minorHAnsi"/>
          <w:spacing w:val="-3"/>
        </w:rPr>
        <w:t xml:space="preserve"> cargo a la aplicación presupuestaria </w:t>
      </w:r>
      <w:r w:rsidRPr="00EC3955">
        <w:rPr>
          <w:rFonts w:asciiTheme="minorHAnsi" w:hAnsiTheme="minorHAnsi" w:cstheme="minorHAnsi"/>
          <w:spacing w:val="-3"/>
        </w:rPr>
        <w:t>338 48015</w:t>
      </w:r>
      <w:r w:rsidRPr="00F11DB7">
        <w:rPr>
          <w:rFonts w:asciiTheme="minorHAnsi" w:hAnsiTheme="minorHAnsi" w:cstheme="minorHAnsi"/>
          <w:spacing w:val="-3"/>
        </w:rPr>
        <w:t xml:space="preserve"> del Presupuesto del Ayuntamiento, para el ejercicio 20</w:t>
      </w:r>
      <w:r w:rsidR="003F3FE3">
        <w:rPr>
          <w:rFonts w:asciiTheme="minorHAnsi" w:hAnsiTheme="minorHAnsi" w:cstheme="minorHAnsi"/>
          <w:spacing w:val="-3"/>
        </w:rPr>
        <w:t>2</w:t>
      </w:r>
      <w:r w:rsidR="002D46F7">
        <w:rPr>
          <w:rFonts w:asciiTheme="minorHAnsi" w:hAnsiTheme="minorHAnsi" w:cstheme="minorHAnsi"/>
          <w:spacing w:val="-3"/>
        </w:rPr>
        <w:t>3</w:t>
      </w:r>
      <w:r w:rsidR="003F3FE3">
        <w:rPr>
          <w:rFonts w:asciiTheme="minorHAnsi" w:hAnsiTheme="minorHAnsi" w:cstheme="minorHAnsi"/>
          <w:spacing w:val="-3"/>
        </w:rPr>
        <w:t>.</w:t>
      </w:r>
    </w:p>
    <w:p w14:paraId="2C74C1B7" w14:textId="77777777" w:rsidR="00535268" w:rsidRDefault="00535268" w:rsidP="00F11DB7">
      <w:pPr>
        <w:jc w:val="both"/>
        <w:rPr>
          <w:rFonts w:asciiTheme="minorHAnsi" w:hAnsiTheme="minorHAnsi" w:cstheme="minorHAnsi"/>
          <w:spacing w:val="-3"/>
        </w:rPr>
      </w:pPr>
    </w:p>
    <w:p w14:paraId="0E5D3401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3BD5F94D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4B8FA0BE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5687C062" w14:textId="77777777" w:rsidR="00372F40" w:rsidRDefault="00372F40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76008C3E" w14:textId="77777777" w:rsidR="00372F40" w:rsidRDefault="00372F40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50AEA6FE" w14:textId="30EC5834" w:rsidR="008B7EBC" w:rsidRPr="004A2BEB" w:rsidRDefault="00F11DB7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  <w:u w:val="single"/>
        </w:rPr>
      </w:pPr>
      <w:r w:rsidRPr="004A2BEB">
        <w:rPr>
          <w:rFonts w:asciiTheme="minorHAnsi" w:hAnsiTheme="minorHAnsi" w:cstheme="minorHAnsi"/>
          <w:b/>
          <w:bCs/>
          <w:spacing w:val="-3"/>
          <w:u w:val="single"/>
        </w:rPr>
        <w:t xml:space="preserve">QUINTA. </w:t>
      </w:r>
      <w:r w:rsidR="00AD7B24" w:rsidRPr="004A2BEB">
        <w:rPr>
          <w:rFonts w:asciiTheme="minorHAnsi" w:hAnsiTheme="minorHAnsi" w:cstheme="minorHAnsi"/>
          <w:b/>
          <w:bCs/>
          <w:spacing w:val="-3"/>
          <w:u w:val="single"/>
        </w:rPr>
        <w:t>Jurado</w:t>
      </w:r>
    </w:p>
    <w:p w14:paraId="76560F37" w14:textId="248C1C1B" w:rsidR="004A2BEB" w:rsidRDefault="002D46F7" w:rsidP="00263B4B">
      <w:pPr>
        <w:jc w:val="both"/>
        <w:rPr>
          <w:rFonts w:asciiTheme="minorHAnsi" w:hAnsiTheme="minorHAnsi" w:cstheme="minorHAnsi"/>
        </w:rPr>
      </w:pPr>
      <w:r w:rsidRPr="002D46F7">
        <w:rPr>
          <w:rFonts w:asciiTheme="minorHAnsi" w:hAnsiTheme="minorHAnsi" w:cstheme="minorHAnsi"/>
        </w:rPr>
        <w:t xml:space="preserve">Los miembros del jurado estarán compuestos por miembros impares, con un mínimo de 3 componentes. </w:t>
      </w:r>
    </w:p>
    <w:p w14:paraId="57EA4227" w14:textId="77777777" w:rsidR="004A2BEB" w:rsidRPr="004A2BEB" w:rsidRDefault="004A2BEB" w:rsidP="0019759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7CFA40A" w14:textId="5E92B06F" w:rsidR="00DA5970" w:rsidRDefault="007D17F0" w:rsidP="008B7EBC">
      <w:pPr>
        <w:spacing w:after="120"/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>De entre todos los proyectos recibidos, el jurado visitará desde el exterior las viviendas con mayor puntuación obtenida, sin que sea precisa la presencia del vecino participante.</w:t>
      </w:r>
      <w:r w:rsidR="00DE7B79" w:rsidRPr="00160ACA">
        <w:rPr>
          <w:rFonts w:asciiTheme="minorHAnsi" w:hAnsiTheme="minorHAnsi" w:cstheme="minorHAnsi"/>
        </w:rPr>
        <w:t xml:space="preserve"> </w:t>
      </w:r>
      <w:r w:rsidR="00AD7B24" w:rsidRPr="00160ACA">
        <w:rPr>
          <w:rFonts w:asciiTheme="minorHAnsi" w:hAnsiTheme="minorHAnsi" w:cstheme="minorHAnsi"/>
        </w:rPr>
        <w:t xml:space="preserve"> </w:t>
      </w:r>
    </w:p>
    <w:p w14:paraId="33D4EF92" w14:textId="0FD3D803" w:rsidR="00DA5970" w:rsidRDefault="00DA5970" w:rsidP="00AD7B24">
      <w:pPr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 xml:space="preserve">En el fallo del jurado se valorará la creatividad, </w:t>
      </w:r>
      <w:r w:rsidR="00F05A09" w:rsidRPr="00160ACA">
        <w:rPr>
          <w:rFonts w:asciiTheme="minorHAnsi" w:hAnsiTheme="minorHAnsi" w:cstheme="minorHAnsi"/>
        </w:rPr>
        <w:t>originalidad,</w:t>
      </w:r>
      <w:r w:rsidR="00535268" w:rsidRPr="00160ACA">
        <w:rPr>
          <w:rFonts w:asciiTheme="minorHAnsi" w:hAnsiTheme="minorHAnsi" w:cstheme="minorHAnsi"/>
        </w:rPr>
        <w:t xml:space="preserve"> </w:t>
      </w:r>
      <w:r w:rsidR="00F05A09" w:rsidRPr="00160ACA">
        <w:rPr>
          <w:rFonts w:asciiTheme="minorHAnsi" w:hAnsiTheme="minorHAnsi" w:cstheme="minorHAnsi"/>
        </w:rPr>
        <w:t>iluminación</w:t>
      </w:r>
      <w:r w:rsidR="00622FF1" w:rsidRPr="00160ACA">
        <w:rPr>
          <w:rFonts w:asciiTheme="minorHAnsi" w:hAnsiTheme="minorHAnsi" w:cstheme="minorHAnsi"/>
        </w:rPr>
        <w:t xml:space="preserve">, la calidad en la </w:t>
      </w:r>
      <w:r w:rsidR="00622FF1" w:rsidRPr="007D17F0">
        <w:rPr>
          <w:rFonts w:asciiTheme="minorHAnsi" w:hAnsiTheme="minorHAnsi" w:cstheme="minorHAnsi"/>
        </w:rPr>
        <w:t xml:space="preserve">decoración </w:t>
      </w:r>
      <w:r w:rsidR="00F05A09" w:rsidRPr="007D17F0">
        <w:rPr>
          <w:rFonts w:asciiTheme="minorHAnsi" w:hAnsiTheme="minorHAnsi" w:cstheme="minorHAnsi"/>
        </w:rPr>
        <w:t xml:space="preserve">y espíritu </w:t>
      </w:r>
      <w:r w:rsidR="00CE1C9D" w:rsidRPr="007D17F0">
        <w:rPr>
          <w:rFonts w:asciiTheme="minorHAnsi" w:hAnsiTheme="minorHAnsi" w:cstheme="minorHAnsi"/>
        </w:rPr>
        <w:t>terrorífico</w:t>
      </w:r>
      <w:r w:rsidR="00F05A09" w:rsidRPr="007D17F0">
        <w:rPr>
          <w:rFonts w:asciiTheme="minorHAnsi" w:hAnsiTheme="minorHAnsi" w:cstheme="minorHAnsi"/>
        </w:rPr>
        <w:t>.</w:t>
      </w:r>
    </w:p>
    <w:p w14:paraId="0AF78903" w14:textId="3BC3A785" w:rsidR="00DA5970" w:rsidRDefault="00DA5970" w:rsidP="00AD7B24">
      <w:pPr>
        <w:jc w:val="both"/>
        <w:rPr>
          <w:rFonts w:asciiTheme="minorHAnsi" w:hAnsiTheme="minorHAnsi" w:cstheme="minorHAnsi"/>
        </w:rPr>
      </w:pPr>
      <w:r w:rsidRPr="007D17F0">
        <w:rPr>
          <w:rFonts w:asciiTheme="minorHAnsi" w:hAnsiTheme="minorHAnsi" w:cstheme="minorHAnsi"/>
        </w:rPr>
        <w:t>En caso de empate lo decide el voto de calidad del presidente del jurado.</w:t>
      </w:r>
    </w:p>
    <w:p w14:paraId="070AEF99" w14:textId="04896409" w:rsidR="001C0575" w:rsidRDefault="00DA5970" w:rsidP="00AD7B24">
      <w:pPr>
        <w:jc w:val="both"/>
        <w:rPr>
          <w:rFonts w:asciiTheme="minorHAnsi" w:hAnsiTheme="minorHAnsi" w:cstheme="minorHAnsi"/>
        </w:rPr>
      </w:pPr>
      <w:r w:rsidRPr="007D17F0">
        <w:rPr>
          <w:rFonts w:asciiTheme="minorHAnsi" w:hAnsiTheme="minorHAnsi" w:cstheme="minorHAnsi"/>
        </w:rPr>
        <w:t>La decisión del jurado será inapelable.</w:t>
      </w:r>
    </w:p>
    <w:p w14:paraId="1BE008A3" w14:textId="539D9A6D" w:rsidR="003B469E" w:rsidRPr="007D17F0" w:rsidRDefault="003B469E" w:rsidP="00AD7B24">
      <w:p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>Todas las fachadas que a la hora de realizar la visita por el Jurado no estuviera arreglada, de acuerdo con las bases de este concurso, quedará eliminado automáticamente.</w:t>
      </w:r>
    </w:p>
    <w:p w14:paraId="603A361E" w14:textId="4996630C" w:rsidR="008B7EBC" w:rsidRPr="00F80373" w:rsidRDefault="008B7EBC" w:rsidP="00AD7B24">
      <w:pPr>
        <w:jc w:val="both"/>
        <w:rPr>
          <w:rFonts w:asciiTheme="minorHAnsi" w:eastAsia="Arial Unicode MS" w:hAnsiTheme="minorHAnsi" w:cstheme="minorHAnsi"/>
          <w:color w:val="FF0000"/>
        </w:rPr>
      </w:pPr>
    </w:p>
    <w:p w14:paraId="71343454" w14:textId="379CF5A6" w:rsidR="00535268" w:rsidRPr="004A2BEB" w:rsidRDefault="00AD7B24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4A2BEB">
        <w:rPr>
          <w:rFonts w:asciiTheme="minorHAnsi" w:eastAsia="Arial Unicode MS" w:hAnsiTheme="minorHAnsi" w:cstheme="minorHAnsi"/>
          <w:b/>
          <w:bCs/>
          <w:u w:val="single"/>
        </w:rPr>
        <w:t>SEXTA. Premios</w:t>
      </w:r>
    </w:p>
    <w:p w14:paraId="7CB81F2A" w14:textId="426EDBEF" w:rsidR="003B469E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>Se establecen los siguientes premios</w:t>
      </w:r>
      <w:r w:rsidR="00622FF1">
        <w:rPr>
          <w:rFonts w:asciiTheme="minorHAnsi" w:eastAsia="Arial Unicode MS" w:hAnsiTheme="minorHAnsi" w:cstheme="minorHAnsi"/>
        </w:rPr>
        <w:t xml:space="preserve"> para</w:t>
      </w:r>
      <w:r w:rsidRPr="00F11DB7">
        <w:rPr>
          <w:rFonts w:asciiTheme="minorHAnsi" w:eastAsia="Arial Unicode MS" w:hAnsiTheme="minorHAnsi" w:cstheme="minorHAnsi"/>
        </w:rPr>
        <w:t>:</w:t>
      </w:r>
    </w:p>
    <w:p w14:paraId="31F83086" w14:textId="77777777" w:rsidR="00622FF1" w:rsidRDefault="00622FF1" w:rsidP="00F11DB7">
      <w:pPr>
        <w:jc w:val="both"/>
        <w:rPr>
          <w:rFonts w:asciiTheme="minorHAnsi" w:eastAsia="Arial Unicode MS" w:hAnsiTheme="minorHAnsi" w:cstheme="minorHAnsi"/>
        </w:rPr>
      </w:pPr>
    </w:p>
    <w:p w14:paraId="613F9C77" w14:textId="774F0C16" w:rsidR="00622FF1" w:rsidRPr="00EC3955" w:rsidRDefault="00622FF1" w:rsidP="00F11DB7">
      <w:pPr>
        <w:jc w:val="both"/>
        <w:rPr>
          <w:rFonts w:asciiTheme="minorHAnsi" w:eastAsia="Arial Unicode MS" w:hAnsiTheme="minorHAnsi" w:cstheme="minorHAnsi"/>
          <w:b/>
          <w:bCs/>
        </w:rPr>
      </w:pPr>
      <w:r w:rsidRPr="00EC3955">
        <w:rPr>
          <w:rFonts w:asciiTheme="minorHAnsi" w:eastAsia="Arial Unicode MS" w:hAnsiTheme="minorHAnsi" w:cstheme="minorHAnsi"/>
          <w:b/>
          <w:bCs/>
        </w:rPr>
        <w:t>Ventanas y Balcones</w:t>
      </w:r>
    </w:p>
    <w:p w14:paraId="01792743" w14:textId="00BE6FDB" w:rsidR="00F1214A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Primer premio:     </w:t>
      </w:r>
      <w:r w:rsidR="00622FF1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1</w:t>
      </w:r>
      <w:r w:rsidR="008878DA" w:rsidRPr="007D17F0">
        <w:rPr>
          <w:rFonts w:asciiTheme="minorHAnsi" w:eastAsia="Arial Unicode MS" w:hAnsiTheme="minorHAnsi" w:cstheme="minorHAnsi"/>
        </w:rPr>
        <w:t>0</w:t>
      </w:r>
      <w:r w:rsidR="0034614F" w:rsidRPr="007D17F0">
        <w:rPr>
          <w:rFonts w:asciiTheme="minorHAnsi" w:eastAsia="Arial Unicode MS" w:hAnsiTheme="minorHAnsi" w:cstheme="minorHAnsi"/>
        </w:rPr>
        <w:t>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06E41511" w14:textId="07FEFFE7" w:rsidR="00AD7B24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Segundo premio: </w:t>
      </w:r>
      <w:r w:rsidR="00622FF1" w:rsidRPr="007D17F0">
        <w:rPr>
          <w:rFonts w:asciiTheme="minorHAnsi" w:eastAsia="Arial Unicode MS" w:hAnsiTheme="minorHAnsi" w:cstheme="minorHAnsi"/>
        </w:rPr>
        <w:t xml:space="preserve"> </w:t>
      </w:r>
      <w:r w:rsidR="008878DA" w:rsidRPr="007D17F0">
        <w:rPr>
          <w:rFonts w:asciiTheme="minorHAnsi" w:eastAsia="Arial Unicode MS" w:hAnsiTheme="minorHAnsi" w:cstheme="minorHAnsi"/>
        </w:rPr>
        <w:t xml:space="preserve">   75</w:t>
      </w:r>
      <w:r w:rsidRPr="007D17F0">
        <w:rPr>
          <w:rFonts w:asciiTheme="minorHAnsi" w:eastAsia="Arial Unicode MS" w:hAnsiTheme="minorHAnsi" w:cstheme="minorHAnsi"/>
        </w:rPr>
        <w:t xml:space="preserve"> €.</w:t>
      </w:r>
    </w:p>
    <w:p w14:paraId="3E1DDEA8" w14:textId="5CABF9A3" w:rsidR="00AD7B24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Tercer premio:     </w:t>
      </w:r>
      <w:r w:rsidR="00622FF1" w:rsidRPr="007D17F0">
        <w:rPr>
          <w:rFonts w:asciiTheme="minorHAnsi" w:eastAsia="Arial Unicode MS" w:hAnsiTheme="minorHAnsi" w:cstheme="minorHAnsi"/>
        </w:rPr>
        <w:t xml:space="preserve"> 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622FF1" w:rsidRPr="007D17F0">
        <w:rPr>
          <w:rFonts w:asciiTheme="minorHAnsi" w:eastAsia="Arial Unicode MS" w:hAnsiTheme="minorHAnsi" w:cstheme="minorHAnsi"/>
        </w:rPr>
        <w:t>5</w:t>
      </w:r>
      <w:r w:rsidRPr="007D17F0">
        <w:rPr>
          <w:rFonts w:asciiTheme="minorHAnsi" w:eastAsia="Arial Unicode MS" w:hAnsiTheme="minorHAnsi" w:cstheme="minorHAnsi"/>
        </w:rPr>
        <w:t>0 €</w:t>
      </w:r>
      <w:r w:rsidR="003F3FE3" w:rsidRPr="007D17F0">
        <w:rPr>
          <w:rFonts w:asciiTheme="minorHAnsi" w:eastAsia="Arial Unicode MS" w:hAnsiTheme="minorHAnsi" w:cstheme="minorHAnsi"/>
        </w:rPr>
        <w:t>.</w:t>
      </w:r>
      <w:r w:rsidRPr="007D17F0">
        <w:rPr>
          <w:rFonts w:asciiTheme="minorHAnsi" w:eastAsia="Arial Unicode MS" w:hAnsiTheme="minorHAnsi" w:cstheme="minorHAnsi"/>
        </w:rPr>
        <w:t xml:space="preserve">  </w:t>
      </w:r>
    </w:p>
    <w:p w14:paraId="56B0494B" w14:textId="3EDF8C91" w:rsidR="00622FF1" w:rsidRPr="007D17F0" w:rsidRDefault="00622FF1" w:rsidP="00622FF1">
      <w:pPr>
        <w:jc w:val="both"/>
        <w:rPr>
          <w:rFonts w:asciiTheme="minorHAnsi" w:eastAsia="Arial Unicode MS" w:hAnsiTheme="minorHAnsi" w:cstheme="minorHAnsi"/>
          <w:b/>
          <w:bCs/>
        </w:rPr>
      </w:pPr>
      <w:r w:rsidRPr="007D17F0">
        <w:rPr>
          <w:rFonts w:asciiTheme="minorHAnsi" w:eastAsia="Arial Unicode MS" w:hAnsiTheme="minorHAnsi" w:cstheme="minorHAnsi"/>
          <w:b/>
          <w:bCs/>
        </w:rPr>
        <w:t>Fachadas</w:t>
      </w:r>
    </w:p>
    <w:p w14:paraId="2B8BA96D" w14:textId="3A06E257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Primer premio:   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200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27EF8321" w14:textId="60D438C4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Segundo premio: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1</w:t>
      </w:r>
      <w:r w:rsidR="008878DA" w:rsidRPr="007D17F0">
        <w:rPr>
          <w:rFonts w:asciiTheme="minorHAnsi" w:eastAsia="Arial Unicode MS" w:hAnsiTheme="minorHAnsi" w:cstheme="minorHAnsi"/>
        </w:rPr>
        <w:t>5</w:t>
      </w:r>
      <w:r w:rsidRPr="007D17F0">
        <w:rPr>
          <w:rFonts w:asciiTheme="minorHAnsi" w:eastAsia="Arial Unicode MS" w:hAnsiTheme="minorHAnsi" w:cstheme="minorHAnsi"/>
        </w:rPr>
        <w:t xml:space="preserve">0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2A865C3C" w14:textId="11BD07AB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Tercer premio:      </w:t>
      </w:r>
      <w:r w:rsidR="008878DA" w:rsidRPr="007D17F0">
        <w:rPr>
          <w:rFonts w:asciiTheme="minorHAnsi" w:eastAsia="Arial Unicode MS" w:hAnsiTheme="minorHAnsi" w:cstheme="minorHAnsi"/>
        </w:rPr>
        <w:t xml:space="preserve"> 100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  <w:r w:rsidRPr="007D17F0">
        <w:rPr>
          <w:rFonts w:asciiTheme="minorHAnsi" w:eastAsia="Arial Unicode MS" w:hAnsiTheme="minorHAnsi" w:cstheme="minorHAnsi"/>
        </w:rPr>
        <w:t xml:space="preserve"> </w:t>
      </w:r>
    </w:p>
    <w:p w14:paraId="21206F8B" w14:textId="77777777" w:rsidR="00622FF1" w:rsidRPr="00622FF1" w:rsidRDefault="00622FF1" w:rsidP="00622FF1">
      <w:pPr>
        <w:jc w:val="both"/>
        <w:rPr>
          <w:rFonts w:asciiTheme="minorHAnsi" w:eastAsia="Arial Unicode MS" w:hAnsiTheme="minorHAnsi" w:cstheme="minorHAnsi"/>
        </w:rPr>
      </w:pPr>
    </w:p>
    <w:p w14:paraId="3E90992D" w14:textId="74F9B1CE" w:rsidR="003B469E" w:rsidRPr="00F11DB7" w:rsidRDefault="00721936" w:rsidP="00721936">
      <w:pPr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Los ganadores del concurso se anunciarán a través de la página web del Ayuntamiento</w:t>
      </w:r>
      <w:r w:rsidR="00EC3955">
        <w:rPr>
          <w:rFonts w:asciiTheme="minorHAnsi" w:eastAsia="Arial Unicode MS" w:hAnsiTheme="minorHAnsi" w:cstheme="minorHAnsi"/>
        </w:rPr>
        <w:t xml:space="preserve">, </w:t>
      </w:r>
      <w:r>
        <w:rPr>
          <w:rFonts w:asciiTheme="minorHAnsi" w:eastAsia="Arial Unicode MS" w:hAnsiTheme="minorHAnsi" w:cstheme="minorHAnsi"/>
        </w:rPr>
        <w:t>redes sociales</w:t>
      </w:r>
      <w:r w:rsidR="00EC3955">
        <w:rPr>
          <w:rFonts w:asciiTheme="minorHAnsi" w:eastAsia="Arial Unicode MS" w:hAnsiTheme="minorHAnsi" w:cstheme="minorHAnsi"/>
        </w:rPr>
        <w:t xml:space="preserve"> y tablón de anuncios de la sede electrónica</w:t>
      </w:r>
      <w:r>
        <w:rPr>
          <w:rFonts w:asciiTheme="minorHAnsi" w:eastAsia="Arial Unicode MS" w:hAnsiTheme="minorHAnsi" w:cstheme="minorHAnsi"/>
        </w:rPr>
        <w:t>.</w:t>
      </w:r>
    </w:p>
    <w:p w14:paraId="566B1D39" w14:textId="0FAE8FF9" w:rsidR="00DA5970" w:rsidRDefault="00DA5970" w:rsidP="00AD7B24">
      <w:pPr>
        <w:jc w:val="both"/>
        <w:rPr>
          <w:rFonts w:asciiTheme="minorHAnsi" w:hAnsiTheme="minorHAnsi" w:cstheme="minorHAnsi"/>
        </w:rPr>
      </w:pPr>
      <w:r w:rsidRPr="00EC3955">
        <w:rPr>
          <w:rFonts w:asciiTheme="minorHAnsi" w:hAnsiTheme="minorHAnsi" w:cstheme="minorHAnsi"/>
        </w:rPr>
        <w:t xml:space="preserve">La forma de abono de los premios se realizará </w:t>
      </w:r>
      <w:r w:rsidR="002D46F7">
        <w:rPr>
          <w:rFonts w:asciiTheme="minorHAnsi" w:hAnsiTheme="minorHAnsi" w:cstheme="minorHAnsi"/>
        </w:rPr>
        <w:t>por transferencia bancaria</w:t>
      </w:r>
      <w:r w:rsidRPr="00EC3955">
        <w:rPr>
          <w:rFonts w:asciiTheme="minorHAnsi" w:hAnsiTheme="minorHAnsi" w:cstheme="minorHAnsi"/>
        </w:rPr>
        <w:t>.</w:t>
      </w:r>
    </w:p>
    <w:p w14:paraId="755E35F0" w14:textId="77777777" w:rsidR="00535268" w:rsidRPr="00F11DB7" w:rsidRDefault="00535268" w:rsidP="00AD7B24">
      <w:pPr>
        <w:jc w:val="both"/>
        <w:rPr>
          <w:rFonts w:asciiTheme="minorHAnsi" w:hAnsiTheme="minorHAnsi" w:cstheme="minorHAnsi"/>
        </w:rPr>
      </w:pPr>
    </w:p>
    <w:p w14:paraId="63A6345B" w14:textId="0AFF2120" w:rsidR="008B7EBC" w:rsidRPr="004A2BEB" w:rsidRDefault="00AD7B24" w:rsidP="008B7EBC">
      <w:pPr>
        <w:spacing w:after="120"/>
        <w:jc w:val="both"/>
        <w:rPr>
          <w:rFonts w:asciiTheme="minorHAnsi" w:eastAsia="Arial Unicode MS" w:hAnsiTheme="minorHAnsi" w:cstheme="minorHAnsi"/>
          <w:u w:val="single"/>
        </w:rPr>
      </w:pPr>
      <w:r w:rsidRPr="004A2BEB">
        <w:rPr>
          <w:rFonts w:asciiTheme="minorHAnsi" w:hAnsiTheme="minorHAnsi" w:cstheme="minorHAnsi"/>
          <w:b/>
          <w:bCs/>
          <w:u w:val="single"/>
        </w:rPr>
        <w:t>SEPTIMA.</w:t>
      </w:r>
      <w:r w:rsidR="00535268" w:rsidRPr="004A2BE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4A2BEB">
        <w:rPr>
          <w:rFonts w:asciiTheme="minorHAnsi" w:hAnsiTheme="minorHAnsi" w:cstheme="minorHAnsi"/>
          <w:b/>
          <w:bCs/>
          <w:u w:val="single"/>
        </w:rPr>
        <w:t>Compromiso</w:t>
      </w:r>
    </w:p>
    <w:p w14:paraId="78F54913" w14:textId="3A483BFD" w:rsidR="00AD7B24" w:rsidRPr="00AD7B24" w:rsidRDefault="00AD7B24" w:rsidP="00535268">
      <w:pPr>
        <w:jc w:val="both"/>
        <w:rPr>
          <w:rFonts w:asciiTheme="minorHAnsi" w:hAnsiTheme="minorHAnsi" w:cstheme="minorHAnsi"/>
        </w:rPr>
      </w:pPr>
      <w:r w:rsidRPr="00AD7B24">
        <w:rPr>
          <w:rFonts w:asciiTheme="minorHAnsi" w:hAnsiTheme="minorHAnsi" w:cstheme="minorHAnsi"/>
        </w:rPr>
        <w:t>La inscripción en el concurso implica la autorización a tomar fotografías y grabaciones por medios audiovisuales las cuales pueden ser difundidas en publicaciones locales, regionales o nacionales.</w:t>
      </w:r>
    </w:p>
    <w:p w14:paraId="75015F00" w14:textId="77777777" w:rsidR="00AD7B24" w:rsidRPr="00AD7B24" w:rsidRDefault="00AD7B24" w:rsidP="00AD7B24">
      <w:pPr>
        <w:jc w:val="both"/>
        <w:rPr>
          <w:rFonts w:asciiTheme="minorHAnsi" w:hAnsiTheme="minorHAnsi" w:cstheme="minorHAnsi"/>
        </w:rPr>
      </w:pPr>
      <w:r w:rsidRPr="00AD7B24">
        <w:rPr>
          <w:rFonts w:asciiTheme="minorHAnsi" w:hAnsiTheme="minorHAnsi" w:cstheme="minorHAnsi"/>
        </w:rPr>
        <w:t>La participación en el concurso supone la aceptación total de estas bases.</w:t>
      </w:r>
    </w:p>
    <w:p w14:paraId="697BB375" w14:textId="77777777" w:rsidR="00AD7B24" w:rsidRPr="00F11DB7" w:rsidRDefault="00AD7B24" w:rsidP="00AD7B24">
      <w:pPr>
        <w:jc w:val="both"/>
        <w:rPr>
          <w:rFonts w:asciiTheme="minorHAnsi" w:hAnsiTheme="minorHAnsi" w:cstheme="minorHAnsi"/>
        </w:rPr>
      </w:pPr>
      <w:r w:rsidRPr="00F11DB7">
        <w:rPr>
          <w:rFonts w:asciiTheme="minorHAnsi" w:hAnsiTheme="minorHAnsi" w:cstheme="minorHAnsi"/>
        </w:rPr>
        <w:t>Cualquier imprevisto no contemplado en estas bases será resuelto por la organización.</w:t>
      </w:r>
    </w:p>
    <w:p w14:paraId="49A08AE9" w14:textId="77777777" w:rsidR="00AD7B24" w:rsidRPr="00F11DB7" w:rsidRDefault="00AD7B24" w:rsidP="00AD7B24">
      <w:pPr>
        <w:rPr>
          <w:rFonts w:asciiTheme="minorHAnsi" w:hAnsiTheme="minorHAnsi" w:cstheme="minorHAnsi"/>
          <w:b/>
        </w:rPr>
      </w:pPr>
    </w:p>
    <w:p w14:paraId="3C9ED9EB" w14:textId="77777777" w:rsidR="002D46F7" w:rsidRPr="00713A4B" w:rsidRDefault="00E83C8D" w:rsidP="002D46F7">
      <w:pPr>
        <w:jc w:val="center"/>
        <w:rPr>
          <w:rFonts w:ascii="Calibri" w:eastAsia="Arial Unicode MS" w:hAnsi="Calibri" w:cs="Calibri"/>
        </w:rPr>
      </w:pPr>
      <w:r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  <w:tab/>
      </w:r>
    </w:p>
    <w:p w14:paraId="62B6C608" w14:textId="33E6788E" w:rsidR="002D46F7" w:rsidRDefault="002D46F7" w:rsidP="002D46F7">
      <w:pPr>
        <w:jc w:val="center"/>
        <w:rPr>
          <w:rFonts w:ascii="Calibri" w:eastAsia="Arial Unicode MS" w:hAnsi="Calibri" w:cs="Calibri"/>
        </w:rPr>
      </w:pPr>
      <w:r w:rsidRPr="00713A4B">
        <w:rPr>
          <w:rFonts w:ascii="Calibri" w:eastAsia="Arial Unicode MS" w:hAnsi="Calibri" w:cs="Calibri"/>
        </w:rPr>
        <w:t>Concejal</w:t>
      </w:r>
      <w:r>
        <w:rPr>
          <w:rFonts w:ascii="Calibri" w:eastAsia="Arial Unicode MS" w:hAnsi="Calibri" w:cs="Calibri"/>
        </w:rPr>
        <w:t>a</w:t>
      </w:r>
      <w:r w:rsidRPr="00713A4B">
        <w:rPr>
          <w:rFonts w:ascii="Calibri" w:eastAsia="Arial Unicode MS" w:hAnsi="Calibri" w:cs="Calibri"/>
        </w:rPr>
        <w:t xml:space="preserve"> Delegad</w:t>
      </w:r>
      <w:r>
        <w:rPr>
          <w:rFonts w:ascii="Calibri" w:eastAsia="Arial Unicode MS" w:hAnsi="Calibri" w:cs="Calibri"/>
        </w:rPr>
        <w:t>a</w:t>
      </w:r>
      <w:r w:rsidRPr="00713A4B">
        <w:rPr>
          <w:rFonts w:ascii="Calibri" w:eastAsia="Arial Unicode MS" w:hAnsi="Calibri" w:cs="Calibri"/>
        </w:rPr>
        <w:t xml:space="preserve"> de Cultura</w:t>
      </w:r>
      <w:r>
        <w:rPr>
          <w:rFonts w:ascii="Calibri" w:eastAsia="Arial Unicode MS" w:hAnsi="Calibri" w:cs="Calibri"/>
        </w:rPr>
        <w:t xml:space="preserve">, Festejos </w:t>
      </w:r>
      <w:r w:rsidRPr="00713A4B">
        <w:rPr>
          <w:rFonts w:ascii="Calibri" w:eastAsia="Arial Unicode MS" w:hAnsi="Calibri" w:cs="Calibri"/>
        </w:rPr>
        <w:t>y Participación Ciudadana</w:t>
      </w:r>
    </w:p>
    <w:p w14:paraId="18D803BD" w14:textId="77777777" w:rsidR="002D46F7" w:rsidRDefault="002D46F7" w:rsidP="002D46F7">
      <w:pPr>
        <w:jc w:val="center"/>
        <w:rPr>
          <w:rFonts w:ascii="Calibri" w:eastAsia="Arial Unicode MS" w:hAnsi="Calibri" w:cs="Calibri"/>
        </w:rPr>
      </w:pPr>
      <w:r w:rsidRPr="00713A4B">
        <w:rPr>
          <w:rFonts w:ascii="Calibri" w:eastAsia="Arial Unicode MS" w:hAnsi="Calibri" w:cs="Calibri"/>
        </w:rPr>
        <w:t xml:space="preserve"> </w:t>
      </w:r>
      <w:r>
        <w:rPr>
          <w:rFonts w:ascii="Calibri" w:eastAsia="Arial Unicode MS" w:hAnsi="Calibri" w:cs="Calibri"/>
        </w:rPr>
        <w:t>Mª Cristina Fernández Castaño</w:t>
      </w:r>
    </w:p>
    <w:p w14:paraId="3214338A" w14:textId="77777777" w:rsidR="002D46F7" w:rsidRDefault="002D46F7" w:rsidP="002D46F7">
      <w:pPr>
        <w:jc w:val="center"/>
        <w:rPr>
          <w:rFonts w:ascii="Calibri" w:eastAsia="Arial Unicode MS" w:hAnsi="Calibri" w:cs="Calibri"/>
        </w:rPr>
      </w:pPr>
    </w:p>
    <w:p w14:paraId="4C0A12B8" w14:textId="77777777" w:rsidR="002D46F7" w:rsidRPr="005B3747" w:rsidRDefault="002D46F7" w:rsidP="002D46F7">
      <w:pPr>
        <w:tabs>
          <w:tab w:val="center" w:pos="1418"/>
          <w:tab w:val="center" w:pos="6663"/>
        </w:tabs>
        <w:ind w:right="45"/>
        <w:jc w:val="center"/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</w:pPr>
      <w:r w:rsidRPr="005B3747"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  <w:t>(Documento firmado en la fecha asociada a la firma digital que consta en el lateral del documento</w:t>
      </w:r>
    </w:p>
    <w:p w14:paraId="397CF1AA" w14:textId="77777777" w:rsidR="002D46F7" w:rsidRPr="00713A4B" w:rsidRDefault="002D46F7" w:rsidP="002D46F7">
      <w:pPr>
        <w:tabs>
          <w:tab w:val="center" w:pos="1418"/>
          <w:tab w:val="center" w:pos="6663"/>
        </w:tabs>
        <w:ind w:right="45"/>
        <w:jc w:val="center"/>
        <w:rPr>
          <w:rFonts w:ascii="Calibri" w:eastAsia="Arial Unicode MS" w:hAnsi="Calibri" w:cs="Calibri"/>
        </w:rPr>
      </w:pPr>
      <w:r w:rsidRPr="005B3747"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  <w:t>. Código de autenticidad y verificación al margen)</w:t>
      </w:r>
    </w:p>
    <w:p w14:paraId="094FD1EA" w14:textId="77777777" w:rsidR="002D46F7" w:rsidRPr="000E1226" w:rsidRDefault="002D46F7" w:rsidP="002D46F7">
      <w:pPr>
        <w:spacing w:line="360" w:lineRule="auto"/>
        <w:jc w:val="both"/>
        <w:rPr>
          <w:rFonts w:cs="Calibri"/>
          <w:lang w:eastAsia="es-ES_tradnl"/>
        </w:rPr>
      </w:pPr>
    </w:p>
    <w:p w14:paraId="5634B89A" w14:textId="77777777" w:rsidR="002D46F7" w:rsidRDefault="002D46F7" w:rsidP="002D46F7">
      <w:pPr>
        <w:jc w:val="both"/>
        <w:rPr>
          <w:rFonts w:ascii="Calibri" w:eastAsia="Arial Unicode MS" w:hAnsi="Calibri" w:cs="Calibri"/>
        </w:rPr>
      </w:pPr>
    </w:p>
    <w:p w14:paraId="45B80A11" w14:textId="3F9AC76F" w:rsidR="00F80373" w:rsidRPr="002D46F7" w:rsidRDefault="00F80373" w:rsidP="00E83C8D">
      <w:pPr>
        <w:tabs>
          <w:tab w:val="left" w:pos="2595"/>
        </w:tabs>
        <w:spacing w:line="360" w:lineRule="auto"/>
        <w:rPr>
          <w:rFonts w:asciiTheme="minorHAnsi" w:eastAsia="Arial Unicode MS" w:hAnsiTheme="minorHAnsi" w:cstheme="minorHAnsi"/>
          <w:bCs/>
          <w:sz w:val="28"/>
          <w:szCs w:val="28"/>
        </w:rPr>
      </w:pPr>
    </w:p>
    <w:p w14:paraId="5BFE6318" w14:textId="04B4E611" w:rsidR="001C0575" w:rsidRPr="001C0575" w:rsidRDefault="001C0575" w:rsidP="002363CA">
      <w:pPr>
        <w:spacing w:line="360" w:lineRule="auto"/>
        <w:jc w:val="center"/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</w:pPr>
      <w:r w:rsidRPr="001C0575"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  <w:t>ANEXO 1</w:t>
      </w:r>
    </w:p>
    <w:p w14:paraId="263C1CC9" w14:textId="27014AEE" w:rsidR="001C0575" w:rsidRPr="00223D7D" w:rsidRDefault="001C0575" w:rsidP="001C0575">
      <w:pPr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 w:rsidRPr="00223D7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INSCRIPCIÓN </w:t>
      </w:r>
      <w:r w:rsidR="002D46F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IV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CONCURSO DE DECORACIÓN E ILUMINACIÓN DE VIVIENDAS</w:t>
      </w:r>
      <w:r w:rsidR="00035E5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FACHADAS “HALLOWEEN”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DE ARROYOMOLINOS 20</w:t>
      </w:r>
      <w:r w:rsidR="00035E5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2D46F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3</w:t>
      </w:r>
    </w:p>
    <w:p w14:paraId="6B2914AC" w14:textId="77777777" w:rsidR="001C0575" w:rsidRDefault="001C0575" w:rsidP="001C0575">
      <w:pPr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14:paraId="220AF988" w14:textId="77777777" w:rsidR="001C0575" w:rsidRPr="00980F70" w:rsidRDefault="001C0575" w:rsidP="001C0575">
      <w:pPr>
        <w:spacing w:after="120" w:line="360" w:lineRule="auto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 w:rsidRPr="00980F7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DATOS DEL PARTICIPANTE:</w:t>
      </w:r>
    </w:p>
    <w:p w14:paraId="1A139161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NOMBRE COMPLETO</w:t>
      </w:r>
    </w:p>
    <w:p w14:paraId="7BBCE7D6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 w:rsidRPr="00033128">
        <w:rPr>
          <w:rFonts w:asciiTheme="minorHAnsi" w:eastAsia="Arial Unicode MS" w:hAnsiTheme="minorHAnsi" w:cstheme="minorHAnsi"/>
        </w:rPr>
        <w:t>_____________________________________________________________</w:t>
      </w:r>
      <w:r>
        <w:rPr>
          <w:rFonts w:asciiTheme="minorHAnsi" w:eastAsia="Arial Unicode MS" w:hAnsiTheme="minorHAnsi" w:cstheme="minorHAnsi"/>
        </w:rPr>
        <w:t>________</w:t>
      </w:r>
    </w:p>
    <w:p w14:paraId="19170663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DNI</w:t>
      </w:r>
    </w:p>
    <w:p w14:paraId="235CD15E" w14:textId="77777777" w:rsidR="001C0575" w:rsidRPr="000A69B8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3AD8CEFA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DIRECCIÓN</w:t>
      </w:r>
    </w:p>
    <w:p w14:paraId="2A891FC4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 w:rsidRPr="00033128">
        <w:rPr>
          <w:rFonts w:asciiTheme="minorHAnsi" w:eastAsia="Arial Unicode MS" w:hAnsiTheme="minorHAnsi" w:cstheme="minorHAnsi"/>
          <w:b/>
        </w:rPr>
        <w:t xml:space="preserve"> </w:t>
      </w:r>
      <w:r w:rsidRPr="00033128">
        <w:rPr>
          <w:rFonts w:asciiTheme="minorHAnsi" w:eastAsia="Arial Unicode MS" w:hAnsiTheme="minorHAnsi" w:cstheme="minorHAnsi"/>
        </w:rPr>
        <w:t>________________________</w:t>
      </w:r>
      <w:r>
        <w:rPr>
          <w:rFonts w:asciiTheme="minorHAnsi" w:eastAsia="Arial Unicode MS" w:hAnsiTheme="minorHAnsi" w:cstheme="minorHAnsi"/>
        </w:rPr>
        <w:t>_____________________________________________</w:t>
      </w:r>
    </w:p>
    <w:p w14:paraId="69947EF6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TELÉFONO</w:t>
      </w:r>
    </w:p>
    <w:p w14:paraId="00D79EA1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6AED323E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EMAIL</w:t>
      </w:r>
    </w:p>
    <w:p w14:paraId="28AD77BA" w14:textId="77777777" w:rsidR="001C0575" w:rsidRPr="00980F70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</w:rPr>
        <w:t xml:space="preserve"> </w:t>
      </w: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21D6DBAF" w14:textId="77777777" w:rsidR="001C0575" w:rsidRDefault="001C0575" w:rsidP="001C0575">
      <w:pPr>
        <w:spacing w:after="120" w:line="360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DECORACIÓN DE:</w:t>
      </w:r>
    </w:p>
    <w:p w14:paraId="4AB69C7E" w14:textId="3B818B7A" w:rsidR="001C0575" w:rsidRPr="00033128" w:rsidRDefault="00FE32FE" w:rsidP="001C0575">
      <w:pPr>
        <w:spacing w:after="120" w:line="360" w:lineRule="auto"/>
        <w:rPr>
          <w:rFonts w:asciiTheme="minorHAnsi" w:eastAsia="Arial Unicode MS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3E78C" wp14:editId="31AD3C97">
                <wp:simplePos x="0" y="0"/>
                <wp:positionH relativeFrom="column">
                  <wp:posOffset>3143250</wp:posOffset>
                </wp:positionH>
                <wp:positionV relativeFrom="paragraph">
                  <wp:posOffset>38100</wp:posOffset>
                </wp:positionV>
                <wp:extent cx="152400" cy="171450"/>
                <wp:effectExtent l="0" t="0" r="0" b="0"/>
                <wp:wrapNone/>
                <wp:docPr id="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5B4CB" w14:textId="77777777" w:rsidR="001C0575" w:rsidRDefault="001C0575" w:rsidP="001C0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78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7.5pt;margin-top:3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" fillcolor="window" strokeweight=".5pt">
                <v:path arrowok="t"/>
                <v:textbox>
                  <w:txbxContent>
                    <w:p w14:paraId="5645B4CB" w14:textId="77777777" w:rsidR="001C0575" w:rsidRDefault="001C0575" w:rsidP="001C05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DDC9" wp14:editId="285D26DE">
                <wp:simplePos x="0" y="0"/>
                <wp:positionH relativeFrom="column">
                  <wp:posOffset>872490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0" b="0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F1BF4" w14:textId="77777777" w:rsidR="001C0575" w:rsidRDefault="001C0575" w:rsidP="001C0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DDC9" id="Cuadro de texto 1" o:spid="_x0000_s1027" type="#_x0000_t202" style="position:absolute;margin-left:68.7pt;margin-top:.6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" fillcolor="white [3201]" strokeweight=".5pt">
                <v:path arrowok="t"/>
                <v:textbox>
                  <w:txbxContent>
                    <w:p w14:paraId="668F1BF4" w14:textId="77777777" w:rsidR="001C0575" w:rsidRDefault="001C0575" w:rsidP="001C0575"/>
                  </w:txbxContent>
                </v:textbox>
              </v:shape>
            </w:pict>
          </mc:Fallback>
        </mc:AlternateContent>
      </w:r>
      <w:r w:rsidR="001C0575">
        <w:rPr>
          <w:rFonts w:asciiTheme="minorHAnsi" w:eastAsia="Arial Unicode MS" w:hAnsiTheme="minorHAnsi" w:cstheme="minorHAnsi"/>
        </w:rPr>
        <w:t>FACHADA</w:t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  <w:t>VENTANA Y BALC</w:t>
      </w:r>
      <w:r w:rsidR="0008254B">
        <w:rPr>
          <w:rFonts w:asciiTheme="minorHAnsi" w:eastAsia="Arial Unicode MS" w:hAnsiTheme="minorHAnsi" w:cstheme="minorHAnsi"/>
        </w:rPr>
        <w:t>Ó</w:t>
      </w:r>
      <w:r w:rsidR="001C0575">
        <w:rPr>
          <w:rFonts w:asciiTheme="minorHAnsi" w:eastAsia="Arial Unicode MS" w:hAnsiTheme="minorHAnsi" w:cstheme="minorHAnsi"/>
        </w:rPr>
        <w:t>N</w:t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</w:p>
    <w:p w14:paraId="5A9E7865" w14:textId="77777777" w:rsidR="001C0575" w:rsidRDefault="001C0575" w:rsidP="001C0575">
      <w:pPr>
        <w:spacing w:line="360" w:lineRule="auto"/>
        <w:jc w:val="both"/>
        <w:rPr>
          <w:rFonts w:asciiTheme="minorHAnsi" w:eastAsia="Arial Unicode MS" w:hAnsiTheme="minorHAnsi" w:cstheme="minorHAnsi"/>
        </w:rPr>
      </w:pPr>
    </w:p>
    <w:p w14:paraId="2981B6D1" w14:textId="54C9F624" w:rsidR="00F80373" w:rsidRDefault="001C0575" w:rsidP="001C057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El participante cuyos datos figuran en esta inscripción solicita participar en el 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IV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Concurso de Decoración e Iluminación de viviendas</w:t>
      </w:r>
      <w:r w:rsidR="00035E5D">
        <w:rPr>
          <w:rFonts w:asciiTheme="minorHAnsi" w:eastAsia="Arial Unicode MS" w:hAnsiTheme="minorHAnsi" w:cstheme="minorHAnsi"/>
          <w:sz w:val="20"/>
          <w:szCs w:val="20"/>
        </w:rPr>
        <w:t xml:space="preserve"> y fachadas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de Arroyomolinos 20</w:t>
      </w:r>
      <w:r w:rsidR="00035E5D">
        <w:rPr>
          <w:rFonts w:asciiTheme="minorHAnsi" w:eastAsia="Arial Unicode MS" w:hAnsiTheme="minorHAnsi" w:cstheme="minorHAnsi"/>
          <w:sz w:val="20"/>
          <w:szCs w:val="20"/>
        </w:rPr>
        <w:t>2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3</w:t>
      </w:r>
      <w:r w:rsidR="00F80373">
        <w:rPr>
          <w:rFonts w:asciiTheme="minorHAnsi" w:eastAsia="Arial Unicode MS" w:hAnsiTheme="minorHAnsi" w:cstheme="minorHAnsi"/>
          <w:sz w:val="20"/>
          <w:szCs w:val="20"/>
        </w:rPr>
        <w:t xml:space="preserve"> que se indica más arriba y para ello acepta las bases del mismo, así como la decisión </w:t>
      </w:r>
    </w:p>
    <w:p w14:paraId="0E60AB89" w14:textId="4AB9AB81" w:rsidR="00E83C8D" w:rsidRDefault="00E83C8D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4FF560BC" w14:textId="61004954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Arroyomolinos,              de                                                  de 202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3</w:t>
      </w:r>
    </w:p>
    <w:p w14:paraId="1BC799F0" w14:textId="77777777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09ECB537" w14:textId="77777777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2CDC153B" w14:textId="25F38610" w:rsidR="00F80373" w:rsidRDefault="00E83C8D" w:rsidP="00E83C8D">
      <w:p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FIRMA DEL PARTICIPANTE</w:t>
      </w:r>
      <w:r w:rsidR="00F80373">
        <w:rPr>
          <w:rFonts w:asciiTheme="minorHAnsi" w:eastAsia="Arial Unicode MS" w:hAnsiTheme="minorHAnsi" w:cstheme="minorHAnsi"/>
          <w:sz w:val="20"/>
          <w:szCs w:val="20"/>
        </w:rPr>
        <w:br w:type="page"/>
      </w:r>
    </w:p>
    <w:p w14:paraId="66E1E0E0" w14:textId="77777777" w:rsidR="00E83C8D" w:rsidRDefault="00E83C8D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6673D51" w14:textId="77777777" w:rsidR="00F80373" w:rsidRDefault="00F80373" w:rsidP="001C057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6227859F" w14:textId="3B57A826" w:rsidR="00F80373" w:rsidRPr="00F80373" w:rsidRDefault="00F80373" w:rsidP="00F80373">
      <w:pPr>
        <w:suppressAutoHyphens/>
        <w:autoSpaceDN w:val="0"/>
        <w:spacing w:before="120" w:after="120"/>
        <w:jc w:val="both"/>
        <w:textAlignment w:val="baseline"/>
        <w:rPr>
          <w:rFonts w:ascii="Calibri cuerpo" w:hAnsi="Calibri cuerpo" w:cs="Open Sans"/>
          <w:sz w:val="14"/>
          <w:szCs w:val="14"/>
        </w:rPr>
      </w:pPr>
    </w:p>
    <w:tbl>
      <w:tblPr>
        <w:tblpPr w:leftFromText="141" w:rightFromText="141" w:vertAnchor="page" w:horzAnchor="margin" w:tblpXSpec="center" w:tblpY="312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7487"/>
      </w:tblGrid>
      <w:tr w:rsidR="00F80373" w:rsidRPr="00F80373" w14:paraId="3000730C" w14:textId="77777777" w:rsidTr="00F80373">
        <w:trPr>
          <w:trHeight w:val="699"/>
        </w:trPr>
        <w:tc>
          <w:tcPr>
            <w:tcW w:w="9556" w:type="dxa"/>
            <w:gridSpan w:val="2"/>
            <w:shd w:val="clear" w:color="auto" w:fill="FFC000"/>
            <w:vAlign w:val="center"/>
          </w:tcPr>
          <w:p w14:paraId="4DE39CB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Calibri cuerpo" w:hAnsi="Calibri cuerpo" w:cs="Open Sans"/>
                <w:b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b/>
                <w:sz w:val="20"/>
                <w:szCs w:val="20"/>
              </w:rPr>
              <w:t>INFORMACIÓN BÁSICA SOBRE LA PROTECCIÓN DE SUS DATOS</w:t>
            </w:r>
          </w:p>
        </w:tc>
      </w:tr>
      <w:tr w:rsidR="00F80373" w:rsidRPr="00F80373" w14:paraId="6F35438D" w14:textId="77777777" w:rsidTr="00F80373">
        <w:trPr>
          <w:trHeight w:val="652"/>
        </w:trPr>
        <w:tc>
          <w:tcPr>
            <w:tcW w:w="2069" w:type="dxa"/>
            <w:shd w:val="clear" w:color="auto" w:fill="auto"/>
            <w:vAlign w:val="center"/>
          </w:tcPr>
          <w:p w14:paraId="1C4A6748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Responsable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6D68F96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Ayuntamiento de Arroyomolinos</w:t>
            </w:r>
          </w:p>
        </w:tc>
      </w:tr>
      <w:tr w:rsidR="00F80373" w:rsidRPr="00F80373" w14:paraId="671F8F43" w14:textId="77777777" w:rsidTr="00F80373">
        <w:trPr>
          <w:trHeight w:val="677"/>
        </w:trPr>
        <w:tc>
          <w:tcPr>
            <w:tcW w:w="2069" w:type="dxa"/>
            <w:shd w:val="clear" w:color="auto" w:fill="auto"/>
            <w:vAlign w:val="center"/>
          </w:tcPr>
          <w:p w14:paraId="696D75B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Finalidad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274A4401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Gestionar las instancias presentadas en el Ayuntamiento</w:t>
            </w:r>
          </w:p>
        </w:tc>
      </w:tr>
      <w:tr w:rsidR="00F80373" w:rsidRPr="00F80373" w14:paraId="60752045" w14:textId="77777777" w:rsidTr="00F80373">
        <w:trPr>
          <w:trHeight w:val="1163"/>
        </w:trPr>
        <w:tc>
          <w:tcPr>
            <w:tcW w:w="2069" w:type="dxa"/>
            <w:shd w:val="clear" w:color="auto" w:fill="auto"/>
            <w:vAlign w:val="center"/>
          </w:tcPr>
          <w:p w14:paraId="40C7E052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Legitimación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4EF5819B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 xml:space="preserve">Art.6.1 e) RGPD misión en interés público o ejercicio de poderes públicos </w:t>
            </w:r>
          </w:p>
          <w:p w14:paraId="3B79ECA7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Ley 7/1985, de 2 de abril, reguladora de las Bases de Régimen Local.</w:t>
            </w:r>
          </w:p>
          <w:p w14:paraId="4F78983C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Ley 39/2015, de 1 de octubre, del Procedimiento Administrativo Común</w:t>
            </w:r>
          </w:p>
        </w:tc>
      </w:tr>
      <w:tr w:rsidR="00F80373" w:rsidRPr="00F80373" w14:paraId="10346ECD" w14:textId="77777777" w:rsidTr="00F80373">
        <w:trPr>
          <w:trHeight w:val="680"/>
        </w:trPr>
        <w:tc>
          <w:tcPr>
            <w:tcW w:w="2069" w:type="dxa"/>
            <w:shd w:val="clear" w:color="auto" w:fill="auto"/>
            <w:vAlign w:val="center"/>
          </w:tcPr>
          <w:p w14:paraId="0863D52E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Destinatarios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78F5FE94" w14:textId="77777777" w:rsidR="00F80373" w:rsidRPr="00F80373" w:rsidRDefault="00F80373" w:rsidP="00F80373">
            <w:pPr>
              <w:suppressAutoHyphens/>
              <w:jc w:val="both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No se prevén, ni tampoco la transferencia internacional de datos</w:t>
            </w:r>
          </w:p>
        </w:tc>
      </w:tr>
      <w:tr w:rsidR="00F80373" w:rsidRPr="00F80373" w14:paraId="5030753C" w14:textId="77777777" w:rsidTr="00F80373">
        <w:trPr>
          <w:trHeight w:val="589"/>
        </w:trPr>
        <w:tc>
          <w:tcPr>
            <w:tcW w:w="2069" w:type="dxa"/>
            <w:shd w:val="clear" w:color="auto" w:fill="auto"/>
            <w:vAlign w:val="center"/>
          </w:tcPr>
          <w:p w14:paraId="468B6BD7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Derechos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6DB4E7E0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Acceso, rectificación, supresión, oposición, limitación del tratamiento y, en su caso, portabilidad de los datos. Asimismo, el interesado podrá interponer una reclamación a la autoridad de control (AEPD)</w:t>
            </w:r>
          </w:p>
        </w:tc>
      </w:tr>
      <w:tr w:rsidR="00F80373" w:rsidRPr="00F80373" w14:paraId="117F0083" w14:textId="77777777" w:rsidTr="00F80373">
        <w:trPr>
          <w:trHeight w:val="686"/>
        </w:trPr>
        <w:tc>
          <w:tcPr>
            <w:tcW w:w="2069" w:type="dxa"/>
            <w:shd w:val="clear" w:color="auto" w:fill="auto"/>
            <w:vAlign w:val="center"/>
          </w:tcPr>
          <w:p w14:paraId="6E0E582F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Procedencia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3759F7A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Del propio interesado o su representante legal.</w:t>
            </w:r>
          </w:p>
        </w:tc>
      </w:tr>
      <w:tr w:rsidR="00F80373" w:rsidRPr="00F80373" w14:paraId="21709F3D" w14:textId="77777777" w:rsidTr="00F80373">
        <w:trPr>
          <w:trHeight w:val="489"/>
        </w:trPr>
        <w:tc>
          <w:tcPr>
            <w:tcW w:w="2069" w:type="dxa"/>
            <w:shd w:val="clear" w:color="auto" w:fill="auto"/>
            <w:vAlign w:val="center"/>
          </w:tcPr>
          <w:p w14:paraId="50436D91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Lugar ejercicio de derechos:</w:t>
            </w:r>
          </w:p>
        </w:tc>
        <w:tc>
          <w:tcPr>
            <w:tcW w:w="7486" w:type="dxa"/>
            <w:shd w:val="clear" w:color="auto" w:fill="FFFFFF"/>
            <w:vAlign w:val="center"/>
          </w:tcPr>
          <w:p w14:paraId="45CF348F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Plaza Mayor nº1, 28939, Arroyomolinos, Madrid</w:t>
            </w:r>
          </w:p>
          <w:p w14:paraId="39202678" w14:textId="77777777" w:rsidR="00F80373" w:rsidRPr="00F80373" w:rsidRDefault="00FE3C26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hyperlink r:id="rId8" w:history="1">
              <w:r w:rsidR="00F80373" w:rsidRPr="00F80373">
                <w:rPr>
                  <w:rFonts w:ascii="Calibri cuerpo" w:eastAsia="Calibri" w:hAnsi="Calibri cuerpo"/>
                  <w:color w:val="0000FF"/>
                  <w:sz w:val="20"/>
                  <w:szCs w:val="20"/>
                  <w:u w:val="single"/>
                  <w:lang w:val="es-PE" w:eastAsia="en-US"/>
                </w:rPr>
                <w:t>dpd@ayto-arroyomolinos.org</w:t>
              </w:r>
            </w:hyperlink>
          </w:p>
        </w:tc>
      </w:tr>
    </w:tbl>
    <w:p w14:paraId="744FDA2F" w14:textId="77777777" w:rsidR="00F80373" w:rsidRPr="00F80373" w:rsidRDefault="00F80373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726E2EDD" w14:textId="77777777" w:rsidR="00E83C8D" w:rsidRDefault="00F80373">
      <w:pPr>
        <w:rPr>
          <w:rFonts w:ascii="Calibri cuerpo" w:hAnsi="Calibri cuerpo" w:cs="Open Sans"/>
          <w:color w:val="0000FF"/>
          <w:sz w:val="20"/>
          <w:szCs w:val="20"/>
          <w:u w:val="single"/>
        </w:rPr>
      </w:pPr>
      <w:r w:rsidRPr="00F80373">
        <w:rPr>
          <w:rFonts w:ascii="Calibri cuerpo" w:hAnsi="Calibri cuerpo" w:cs="Open Sans"/>
          <w:sz w:val="20"/>
          <w:szCs w:val="20"/>
        </w:rPr>
        <w:footnoteRef/>
      </w:r>
      <w:r w:rsidRPr="00F80373">
        <w:rPr>
          <w:rFonts w:ascii="Calibri cuerpo" w:hAnsi="Calibri cuerpo" w:cs="Open Sans"/>
          <w:sz w:val="20"/>
          <w:szCs w:val="20"/>
        </w:rPr>
        <w:t xml:space="preserve"> Para información adicional relativa a la protección de sus datos, por favor, consulte </w:t>
      </w:r>
      <w:hyperlink r:id="rId9" w:history="1">
        <w:r w:rsidRPr="00F80373">
          <w:rPr>
            <w:rFonts w:ascii="Calibri cuerpo" w:hAnsi="Calibri cuerpo" w:cs="Open Sans"/>
            <w:color w:val="0000FF"/>
            <w:sz w:val="20"/>
            <w:szCs w:val="20"/>
            <w:u w:val="single"/>
          </w:rPr>
          <w:t>https://www.ayto-arroyomolinos.org/aviso-legal-acceso-uso-y-tratamiento-de-datos</w:t>
        </w:r>
      </w:hyperlink>
    </w:p>
    <w:p w14:paraId="6572CE31" w14:textId="0808BC4A" w:rsidR="00F80373" w:rsidRPr="00F80373" w:rsidRDefault="00F80373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A62C1F4" w14:textId="0A6AE377" w:rsidR="001C0575" w:rsidRPr="00F11DB7" w:rsidRDefault="001C0575" w:rsidP="00E83C8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sectPr w:rsidR="001C0575" w:rsidRPr="00F11DB7" w:rsidSect="00E83C8D">
      <w:headerReference w:type="default" r:id="rId10"/>
      <w:footerReference w:type="even" r:id="rId11"/>
      <w:footerReference w:type="default" r:id="rId12"/>
      <w:pgSz w:w="11906" w:h="16838" w:code="9"/>
      <w:pgMar w:top="11" w:right="1701" w:bottom="567" w:left="170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F684" w14:textId="77777777" w:rsidR="00315FA9" w:rsidRDefault="00315FA9">
      <w:r>
        <w:separator/>
      </w:r>
    </w:p>
  </w:endnote>
  <w:endnote w:type="continuationSeparator" w:id="0">
    <w:p w14:paraId="5C7D1B64" w14:textId="77777777" w:rsidR="00315FA9" w:rsidRDefault="0031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cuerpo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BAF9" w14:textId="77777777" w:rsidR="00D83CED" w:rsidRDefault="000859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3C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A5B09B" w14:textId="77777777" w:rsidR="00D83CED" w:rsidRDefault="00D83C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F9C1" w14:textId="77777777" w:rsidR="00D83CED" w:rsidRDefault="00D83CED">
    <w:pPr>
      <w:pStyle w:val="Piedepgina"/>
      <w:framePr w:wrap="around" w:vAnchor="text" w:hAnchor="margin" w:xAlign="right" w:y="1"/>
      <w:rPr>
        <w:rStyle w:val="Nmerodepgina"/>
      </w:rPr>
    </w:pPr>
  </w:p>
  <w:p w14:paraId="0FAE2933" w14:textId="7A26E1F8" w:rsidR="00D83CED" w:rsidRDefault="00ED22A0" w:rsidP="00ED22A0">
    <w:pPr>
      <w:pStyle w:val="Piedepgina"/>
      <w:ind w:right="360"/>
      <w:rPr>
        <w:color w:val="3366FF"/>
        <w:sz w:val="20"/>
        <w:szCs w:val="20"/>
      </w:rPr>
    </w:pPr>
    <w:r>
      <w:rPr>
        <w:noProof/>
        <w:color w:val="3366FF"/>
        <w:sz w:val="20"/>
        <w:szCs w:val="20"/>
      </w:rPr>
      <w:drawing>
        <wp:anchor distT="0" distB="0" distL="114300" distR="114300" simplePos="0" relativeHeight="251660288" behindDoc="1" locked="1" layoutInCell="1" allowOverlap="1" wp14:anchorId="577B70A1" wp14:editId="79CF237B">
          <wp:simplePos x="0" y="0"/>
          <wp:positionH relativeFrom="page">
            <wp:posOffset>400050</wp:posOffset>
          </wp:positionH>
          <wp:positionV relativeFrom="margin">
            <wp:posOffset>8530590</wp:posOffset>
          </wp:positionV>
          <wp:extent cx="1609725" cy="417195"/>
          <wp:effectExtent l="0" t="0" r="9525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FB37" w14:textId="77777777" w:rsidR="00315FA9" w:rsidRDefault="00315FA9">
      <w:r>
        <w:separator/>
      </w:r>
    </w:p>
  </w:footnote>
  <w:footnote w:type="continuationSeparator" w:id="0">
    <w:p w14:paraId="4CB5AF92" w14:textId="77777777" w:rsidR="00315FA9" w:rsidRDefault="0031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C4F1" w14:textId="4356DC80" w:rsidR="00D83CED" w:rsidRDefault="00ED22A0">
    <w:pPr>
      <w:pStyle w:val="Encabezado"/>
    </w:pPr>
    <w:r w:rsidRPr="008B7AAC">
      <w:rPr>
        <w:noProof/>
      </w:rPr>
      <w:drawing>
        <wp:anchor distT="0" distB="0" distL="114300" distR="114300" simplePos="0" relativeHeight="251659264" behindDoc="0" locked="0" layoutInCell="1" allowOverlap="1" wp14:anchorId="7297F41F" wp14:editId="6DF7F150">
          <wp:simplePos x="0" y="0"/>
          <wp:positionH relativeFrom="column">
            <wp:posOffset>-632460</wp:posOffset>
          </wp:positionH>
          <wp:positionV relativeFrom="paragraph">
            <wp:posOffset>-173990</wp:posOffset>
          </wp:positionV>
          <wp:extent cx="1047750" cy="1047750"/>
          <wp:effectExtent l="0" t="0" r="0" b="0"/>
          <wp:wrapSquare wrapText="bothSides"/>
          <wp:docPr id="11" name="Imagen 11" descr="C:\Users\F5928~1.FE~\AppData\Local\Temp\Rar$DIa0.459\Escudo_Texto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5928~1.FE~\AppData\Local\Temp\Rar$DIa0.459\Escudo_Texto_Ver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52685" w14:textId="2DE19D28" w:rsidR="00D83CED" w:rsidRDefault="00D83CED">
    <w:pPr>
      <w:pStyle w:val="Encabezado"/>
    </w:pPr>
  </w:p>
  <w:p w14:paraId="31839568" w14:textId="77777777" w:rsidR="00D83CED" w:rsidRDefault="00D83CED">
    <w:pPr>
      <w:pStyle w:val="Encabezado"/>
    </w:pPr>
  </w:p>
  <w:p w14:paraId="20078F80" w14:textId="77777777" w:rsidR="00D83CED" w:rsidRDefault="00D83CED">
    <w:pPr>
      <w:pStyle w:val="Encabezado"/>
    </w:pPr>
  </w:p>
  <w:p w14:paraId="5D18D75F" w14:textId="77777777" w:rsidR="00D83CED" w:rsidRDefault="00D83CED">
    <w:pPr>
      <w:pStyle w:val="Encabezado"/>
    </w:pPr>
  </w:p>
  <w:p w14:paraId="1D0B485B" w14:textId="77777777" w:rsidR="00D83CED" w:rsidRDefault="00D83C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AC"/>
    <w:multiLevelType w:val="hybridMultilevel"/>
    <w:tmpl w:val="C27C8A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BE2"/>
    <w:multiLevelType w:val="hybridMultilevel"/>
    <w:tmpl w:val="BCB8991E"/>
    <w:lvl w:ilvl="0" w:tplc="78025948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2F034E27"/>
    <w:multiLevelType w:val="hybridMultilevel"/>
    <w:tmpl w:val="1D268F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ED6B29"/>
    <w:multiLevelType w:val="hybridMultilevel"/>
    <w:tmpl w:val="8138C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319C"/>
    <w:multiLevelType w:val="hybridMultilevel"/>
    <w:tmpl w:val="F11A18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9133E"/>
    <w:multiLevelType w:val="hybridMultilevel"/>
    <w:tmpl w:val="F57C43D6"/>
    <w:lvl w:ilvl="0" w:tplc="0054F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B744E"/>
    <w:multiLevelType w:val="hybridMultilevel"/>
    <w:tmpl w:val="3E6E77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C4B85"/>
    <w:multiLevelType w:val="hybridMultilevel"/>
    <w:tmpl w:val="7F3EDC1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E14170"/>
    <w:multiLevelType w:val="hybridMultilevel"/>
    <w:tmpl w:val="61B034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01604"/>
    <w:multiLevelType w:val="hybridMultilevel"/>
    <w:tmpl w:val="BE02C254"/>
    <w:lvl w:ilvl="0" w:tplc="7AE410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502A44"/>
    <w:multiLevelType w:val="hybridMultilevel"/>
    <w:tmpl w:val="D5EE9AF0"/>
    <w:lvl w:ilvl="0" w:tplc="A78AF4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87"/>
    <w:rsid w:val="00035E5D"/>
    <w:rsid w:val="0008254B"/>
    <w:rsid w:val="00083F45"/>
    <w:rsid w:val="00085972"/>
    <w:rsid w:val="000A2531"/>
    <w:rsid w:val="000A2D8B"/>
    <w:rsid w:val="000A33F1"/>
    <w:rsid w:val="000B6B87"/>
    <w:rsid w:val="000D6DC2"/>
    <w:rsid w:val="000F710D"/>
    <w:rsid w:val="0011571F"/>
    <w:rsid w:val="001328E5"/>
    <w:rsid w:val="00160ACA"/>
    <w:rsid w:val="00196B2E"/>
    <w:rsid w:val="0019759D"/>
    <w:rsid w:val="001A67DF"/>
    <w:rsid w:val="001C0575"/>
    <w:rsid w:val="001D275A"/>
    <w:rsid w:val="001E15EE"/>
    <w:rsid w:val="002327DF"/>
    <w:rsid w:val="002363CA"/>
    <w:rsid w:val="00263B4B"/>
    <w:rsid w:val="002711C2"/>
    <w:rsid w:val="002D46F7"/>
    <w:rsid w:val="002E422A"/>
    <w:rsid w:val="00315FA9"/>
    <w:rsid w:val="0034614F"/>
    <w:rsid w:val="00356F03"/>
    <w:rsid w:val="00372F40"/>
    <w:rsid w:val="00385BC9"/>
    <w:rsid w:val="003B469E"/>
    <w:rsid w:val="003F3FE3"/>
    <w:rsid w:val="00474041"/>
    <w:rsid w:val="004840D3"/>
    <w:rsid w:val="00490467"/>
    <w:rsid w:val="004A2BEB"/>
    <w:rsid w:val="004A6411"/>
    <w:rsid w:val="004A6619"/>
    <w:rsid w:val="004B6704"/>
    <w:rsid w:val="004C482B"/>
    <w:rsid w:val="004D4F29"/>
    <w:rsid w:val="004F4D2C"/>
    <w:rsid w:val="005054F2"/>
    <w:rsid w:val="00527CDE"/>
    <w:rsid w:val="00533CC7"/>
    <w:rsid w:val="00535268"/>
    <w:rsid w:val="0057633D"/>
    <w:rsid w:val="005E6AFB"/>
    <w:rsid w:val="00622FF1"/>
    <w:rsid w:val="006464EF"/>
    <w:rsid w:val="00650F22"/>
    <w:rsid w:val="006C3BC2"/>
    <w:rsid w:val="006D6B79"/>
    <w:rsid w:val="00720558"/>
    <w:rsid w:val="00721936"/>
    <w:rsid w:val="00760E34"/>
    <w:rsid w:val="007662B0"/>
    <w:rsid w:val="007D151E"/>
    <w:rsid w:val="007D17F0"/>
    <w:rsid w:val="0080409B"/>
    <w:rsid w:val="00806A8E"/>
    <w:rsid w:val="00814BCD"/>
    <w:rsid w:val="0081581A"/>
    <w:rsid w:val="00845426"/>
    <w:rsid w:val="008878DA"/>
    <w:rsid w:val="008B7AAC"/>
    <w:rsid w:val="008B7EBC"/>
    <w:rsid w:val="008D5554"/>
    <w:rsid w:val="00916C4E"/>
    <w:rsid w:val="00950F21"/>
    <w:rsid w:val="009629A7"/>
    <w:rsid w:val="009637B3"/>
    <w:rsid w:val="00974FF1"/>
    <w:rsid w:val="00976BC8"/>
    <w:rsid w:val="009A193B"/>
    <w:rsid w:val="009A762D"/>
    <w:rsid w:val="009B1AB5"/>
    <w:rsid w:val="009C13E6"/>
    <w:rsid w:val="009E2090"/>
    <w:rsid w:val="00A3194A"/>
    <w:rsid w:val="00A6136E"/>
    <w:rsid w:val="00A92C47"/>
    <w:rsid w:val="00AC0B8F"/>
    <w:rsid w:val="00AC1BFF"/>
    <w:rsid w:val="00AD010D"/>
    <w:rsid w:val="00AD7B24"/>
    <w:rsid w:val="00AE6373"/>
    <w:rsid w:val="00B12035"/>
    <w:rsid w:val="00B15BAE"/>
    <w:rsid w:val="00B52230"/>
    <w:rsid w:val="00BE4A7C"/>
    <w:rsid w:val="00BE5944"/>
    <w:rsid w:val="00BF3AD7"/>
    <w:rsid w:val="00C07582"/>
    <w:rsid w:val="00C36107"/>
    <w:rsid w:val="00C573BF"/>
    <w:rsid w:val="00C64A6D"/>
    <w:rsid w:val="00CC7147"/>
    <w:rsid w:val="00CE1C9D"/>
    <w:rsid w:val="00CE53EE"/>
    <w:rsid w:val="00CF1801"/>
    <w:rsid w:val="00D118E6"/>
    <w:rsid w:val="00D27ADD"/>
    <w:rsid w:val="00D50815"/>
    <w:rsid w:val="00D55C15"/>
    <w:rsid w:val="00D74321"/>
    <w:rsid w:val="00D83CED"/>
    <w:rsid w:val="00D974EC"/>
    <w:rsid w:val="00DA5970"/>
    <w:rsid w:val="00DD7AA0"/>
    <w:rsid w:val="00DE0B87"/>
    <w:rsid w:val="00DE7B79"/>
    <w:rsid w:val="00DF1909"/>
    <w:rsid w:val="00E241B2"/>
    <w:rsid w:val="00E402EF"/>
    <w:rsid w:val="00E4664C"/>
    <w:rsid w:val="00E467A6"/>
    <w:rsid w:val="00E8148A"/>
    <w:rsid w:val="00E83C8D"/>
    <w:rsid w:val="00EC2A6B"/>
    <w:rsid w:val="00EC3955"/>
    <w:rsid w:val="00ED22A0"/>
    <w:rsid w:val="00ED59A4"/>
    <w:rsid w:val="00F05A09"/>
    <w:rsid w:val="00F11DB7"/>
    <w:rsid w:val="00F1214A"/>
    <w:rsid w:val="00F452A3"/>
    <w:rsid w:val="00F80373"/>
    <w:rsid w:val="00FA238A"/>
    <w:rsid w:val="00FA2D0B"/>
    <w:rsid w:val="00FE32FE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C8CB9"/>
  <w15:docId w15:val="{5012F9E3-AE34-4DF2-875F-CBD4F06E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58"/>
    <w:rPr>
      <w:sz w:val="24"/>
      <w:szCs w:val="24"/>
    </w:rPr>
  </w:style>
  <w:style w:type="paragraph" w:styleId="Ttulo1">
    <w:name w:val="heading 1"/>
    <w:basedOn w:val="Normal"/>
    <w:next w:val="Normal"/>
    <w:qFormat/>
    <w:rsid w:val="0072055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2055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20558"/>
    <w:pPr>
      <w:jc w:val="center"/>
    </w:pPr>
    <w:rPr>
      <w:rFonts w:ascii="Tahoma" w:hAnsi="Tahoma"/>
      <w:b/>
      <w:sz w:val="20"/>
      <w:szCs w:val="20"/>
    </w:rPr>
  </w:style>
  <w:style w:type="paragraph" w:styleId="Textodeglobo">
    <w:name w:val="Balloon Text"/>
    <w:basedOn w:val="Normal"/>
    <w:semiHidden/>
    <w:rsid w:val="007205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rsid w:val="007205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205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20558"/>
  </w:style>
  <w:style w:type="paragraph" w:styleId="Textoindependiente2">
    <w:name w:val="Body Text 2"/>
    <w:basedOn w:val="Normal"/>
    <w:semiHidden/>
    <w:rsid w:val="00720558"/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semiHidden/>
    <w:rsid w:val="00720558"/>
    <w:pPr>
      <w:ind w:left="360"/>
      <w:jc w:val="both"/>
    </w:pPr>
    <w:rPr>
      <w:rFonts w:ascii="Arial" w:hAnsi="Arial" w:cs="Arial"/>
      <w:sz w:val="22"/>
      <w:szCs w:val="22"/>
    </w:rPr>
  </w:style>
  <w:style w:type="paragraph" w:styleId="Sangra2detindependiente">
    <w:name w:val="Body Text Indent 2"/>
    <w:basedOn w:val="Normal"/>
    <w:semiHidden/>
    <w:rsid w:val="00720558"/>
    <w:pPr>
      <w:ind w:left="360"/>
      <w:jc w:val="both"/>
    </w:pPr>
    <w:rPr>
      <w:rFonts w:ascii="Arial" w:hAnsi="Arial" w:cs="Arial"/>
      <w:b/>
      <w:bCs/>
      <w:sz w:val="22"/>
      <w:szCs w:val="22"/>
      <w:u w:val="single"/>
    </w:rPr>
  </w:style>
  <w:style w:type="table" w:styleId="Tablaconcuadrcula">
    <w:name w:val="Table Grid"/>
    <w:basedOn w:val="Tablanormal"/>
    <w:rsid w:val="00C3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4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275A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1D275A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E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yto-arroyomolino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ayto-arroyomolinos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yto-arroyomolinos.org/aviso-legal-acceso-uso-y-tratamiento-de-dato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ca&#241;as\Escritorio\Mod.%20Hoja%20con%20escudo%20Ayto.%20-%20Hipercomprimido%20%5bPLANTILLA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Hoja con escudo Ayto. - Hipercomprimido [PLANTILLA]</Template>
  <TotalTime>134</TotalTime>
  <Pages>4</Pages>
  <Words>800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c.cañas</dc:creator>
  <cp:lastModifiedBy>Miguel Cespedosa</cp:lastModifiedBy>
  <cp:revision>21</cp:revision>
  <cp:lastPrinted>2022-10-11T11:20:00Z</cp:lastPrinted>
  <dcterms:created xsi:type="dcterms:W3CDTF">2020-10-20T11:00:00Z</dcterms:created>
  <dcterms:modified xsi:type="dcterms:W3CDTF">2023-10-27T10:46:00Z</dcterms:modified>
</cp:coreProperties>
</file>