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44D2" w14:textId="77777777" w:rsidR="006B1D24" w:rsidRPr="006B1D24" w:rsidRDefault="006B1D24" w:rsidP="006B1D24">
      <w:pPr>
        <w:spacing w:before="240" w:after="12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6B1D24">
        <w:rPr>
          <w:rFonts w:ascii="Cambria" w:eastAsia="Calibri" w:hAnsi="Cambria" w:cs="Times New Roman"/>
          <w:sz w:val="24"/>
          <w:szCs w:val="24"/>
        </w:rPr>
        <w:t>ANEXO III</w:t>
      </w:r>
    </w:p>
    <w:p w14:paraId="287D5A2A" w14:textId="4A098E9E" w:rsidR="006B1D24" w:rsidRPr="000F7BC2" w:rsidRDefault="006B1D24" w:rsidP="006B1D24">
      <w:pPr>
        <w:spacing w:before="240" w:after="120" w:line="240" w:lineRule="auto"/>
        <w:jc w:val="both"/>
        <w:rPr>
          <w:rFonts w:ascii="Cambria" w:eastAsia="Calibri" w:hAnsi="Cambria" w:cs="Times New Roman"/>
          <w:b/>
          <w:bCs/>
          <w:sz w:val="20"/>
          <w:szCs w:val="20"/>
        </w:rPr>
      </w:pPr>
      <w:r w:rsidRPr="006B1D24">
        <w:rPr>
          <w:rFonts w:ascii="Cambria" w:eastAsia="Calibri" w:hAnsi="Cambria" w:cs="Times New Roman"/>
          <w:sz w:val="20"/>
          <w:szCs w:val="20"/>
        </w:rPr>
        <w:t>MODELO DE AUTOBAREMACIÓN DE MÉRITOS PARA LA PROVISIÓN DE PLAZAS EN LAS PLANTILLAS DE PERSONAL FUNCIONARIO Y LABORAL CORRESPONDIENTES A LA OFERTA EXCEPCIONAL DE EMPLEO PÚBLICO DE ESTABILIZACIÓN DE EMPLEO TEMPORAL ENMARCADA EN LA LEY 20/2021 DE 28 DE DICIEMBRE, DEL AYUNTAMIENTO DE ARROYOMOLINOS.</w:t>
      </w:r>
      <w:r w:rsidR="000F7BC2">
        <w:rPr>
          <w:rFonts w:ascii="Cambria" w:eastAsia="Calibri" w:hAnsi="Cambria" w:cs="Times New Roman"/>
          <w:sz w:val="20"/>
          <w:szCs w:val="20"/>
        </w:rPr>
        <w:t xml:space="preserve"> </w:t>
      </w:r>
      <w:r w:rsidR="000F7BC2" w:rsidRPr="000F7BC2">
        <w:rPr>
          <w:rFonts w:ascii="Cambria" w:eastAsia="Calibri" w:hAnsi="Cambria" w:cs="Times New Roman"/>
          <w:b/>
          <w:bCs/>
          <w:sz w:val="20"/>
          <w:szCs w:val="20"/>
        </w:rPr>
        <w:t>CONCURSO GRUPO A2.</w:t>
      </w:r>
    </w:p>
    <w:tbl>
      <w:tblPr>
        <w:tblW w:w="8671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1601"/>
        <w:gridCol w:w="1601"/>
      </w:tblGrid>
      <w:tr w:rsidR="006B1D24" w:rsidRPr="006B1D24" w14:paraId="71D1005F" w14:textId="77777777" w:rsidTr="008A3120">
        <w:trPr>
          <w:trHeight w:val="302"/>
        </w:trPr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9A48E00" w14:textId="77777777" w:rsidR="006B1D24" w:rsidRPr="006B1D24" w:rsidRDefault="006B1D24" w:rsidP="006B1D2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B1D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Nombre y apellidos o Razón Social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8E87A55" w14:textId="77777777" w:rsidR="006B1D24" w:rsidRPr="006B1D24" w:rsidRDefault="006B1D24" w:rsidP="006B1D2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B1D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NIF / CIF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9A9CAAC" w14:textId="77777777" w:rsidR="006B1D24" w:rsidRPr="006B1D24" w:rsidRDefault="006B1D24" w:rsidP="006B1D24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B1D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Teléfono</w:t>
            </w:r>
          </w:p>
        </w:tc>
      </w:tr>
      <w:tr w:rsidR="006B1D24" w:rsidRPr="006B1D24" w14:paraId="337399BD" w14:textId="77777777" w:rsidTr="008A3120">
        <w:trPr>
          <w:trHeight w:val="302"/>
        </w:trPr>
        <w:tc>
          <w:tcPr>
            <w:tcW w:w="5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3F2F" w14:textId="77777777" w:rsidR="006B1D24" w:rsidRPr="006B1D24" w:rsidRDefault="006B1D24" w:rsidP="006B1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B1D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E5E3" w14:textId="77777777" w:rsidR="006B1D24" w:rsidRPr="006B1D24" w:rsidRDefault="006B1D24" w:rsidP="006B1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B1D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FA06" w14:textId="77777777" w:rsidR="006B1D24" w:rsidRPr="006B1D24" w:rsidRDefault="006B1D24" w:rsidP="006B1D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</w:pPr>
            <w:r w:rsidRPr="006B1D2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74DDAE2A" w14:textId="77777777" w:rsidR="006B1D24" w:rsidRPr="006B1D24" w:rsidRDefault="006B1D24" w:rsidP="006B1D24">
      <w:pPr>
        <w:spacing w:before="240" w:after="12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B1D24">
        <w:rPr>
          <w:rFonts w:ascii="Cambria" w:eastAsia="Calibri" w:hAnsi="Cambria" w:cs="Times New Roman"/>
          <w:sz w:val="24"/>
          <w:szCs w:val="24"/>
        </w:rPr>
        <w:t xml:space="preserve">EXPONE:  </w:t>
      </w:r>
      <w:r w:rsidRPr="006B1D24">
        <w:rPr>
          <w:rFonts w:ascii="Cambria" w:eastAsia="Calibri" w:hAnsi="Cambria" w:cs="Times New Roman"/>
          <w:sz w:val="20"/>
          <w:szCs w:val="20"/>
        </w:rPr>
        <w:t>Que de conformidad con lo establecido en la convocatoria se aporta, junto a la instancia, manifestación de méritos susceptibles de ser valorados del proceso selectivo, procediendo con lo señalado en la Base tercera de la convocatoria, a la autobaremación de los méritos.</w:t>
      </w:r>
    </w:p>
    <w:p w14:paraId="47E351AA" w14:textId="77777777" w:rsidR="000F7BC2" w:rsidRDefault="006B1D24" w:rsidP="000F7BC2">
      <w:pPr>
        <w:spacing w:before="240" w:after="120" w:line="240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6B1D24">
        <w:rPr>
          <w:rFonts w:ascii="Cambria" w:eastAsia="Calibri" w:hAnsi="Cambria" w:cs="Times New Roman"/>
          <w:sz w:val="24"/>
          <w:szCs w:val="24"/>
        </w:rPr>
        <w:t xml:space="preserve">POR TODO ELLO DECLARA:  </w:t>
      </w:r>
      <w:r w:rsidRPr="006B1D24">
        <w:rPr>
          <w:rFonts w:ascii="Cambria" w:eastAsia="Calibri" w:hAnsi="Cambria" w:cs="Times New Roman"/>
          <w:sz w:val="20"/>
          <w:szCs w:val="20"/>
        </w:rPr>
        <w:t>Bajo su responsabilidad, que son ciertos los datos consignados en el presente modelo de autobaremación de méritos, asumiendo en caso contrario las responsabilidades a que hubiera lugar.</w:t>
      </w:r>
    </w:p>
    <w:p w14:paraId="555E111F" w14:textId="549DE191" w:rsidR="006B1D24" w:rsidRDefault="006B1D24" w:rsidP="000F7BC2">
      <w:pPr>
        <w:spacing w:before="240" w:after="120" w:line="240" w:lineRule="auto"/>
        <w:jc w:val="both"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6B1D24">
        <w:rPr>
          <w:rFonts w:ascii="Cambria" w:eastAsia="Calibri" w:hAnsi="Cambria" w:cs="Times New Roman"/>
          <w:b/>
          <w:bCs/>
          <w:sz w:val="24"/>
          <w:szCs w:val="24"/>
          <w:u w:val="single"/>
        </w:rPr>
        <w:t>MÉRITOS ALEGADOS</w:t>
      </w:r>
    </w:p>
    <w:p w14:paraId="07452EDD" w14:textId="4C2C2A42" w:rsidR="006B1D24" w:rsidRPr="006B1D24" w:rsidRDefault="006B1D24" w:rsidP="006B1D24">
      <w:pPr>
        <w:spacing w:before="240" w:after="120" w:line="240" w:lineRule="auto"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  <w:r w:rsidRPr="006B1D24">
        <w:rPr>
          <w:rFonts w:ascii="Calibri" w:eastAsia="Times New Roman" w:hAnsi="Calibri" w:cs="Calibri"/>
          <w:b/>
          <w:bCs/>
          <w:color w:val="000000"/>
          <w:lang w:eastAsia="es-ES"/>
        </w:rPr>
        <w:t>EXPERIENCIA PROFESIONAL</w:t>
      </w:r>
      <w:r w:rsidRPr="006B1D24">
        <w:rPr>
          <w:rFonts w:ascii="Calibri" w:eastAsia="Times New Roman" w:hAnsi="Calibri" w:cs="Calibri"/>
          <w:color w:val="000000"/>
          <w:lang w:eastAsia="es-ES"/>
        </w:rPr>
        <w:t xml:space="preserve"> (máx 90 puntos)</w:t>
      </w:r>
    </w:p>
    <w:p w14:paraId="428EC4B9" w14:textId="28C0D159" w:rsidR="006B1D24" w:rsidRDefault="006B1D24" w:rsidP="006B1D24">
      <w:pPr>
        <w:spacing w:after="0" w:line="276" w:lineRule="auto"/>
        <w:rPr>
          <w:rFonts w:ascii="Calibri" w:eastAsia="Times New Roman" w:hAnsi="Calibri" w:cs="Calibri"/>
          <w:color w:val="000000"/>
          <w:lang w:eastAsia="es-ES"/>
        </w:rPr>
      </w:pPr>
    </w:p>
    <w:tbl>
      <w:tblPr>
        <w:tblpPr w:leftFromText="141" w:rightFromText="141" w:vertAnchor="page" w:horzAnchor="margin" w:tblpY="7276"/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913"/>
        <w:gridCol w:w="927"/>
        <w:gridCol w:w="920"/>
        <w:gridCol w:w="829"/>
        <w:gridCol w:w="159"/>
        <w:gridCol w:w="852"/>
        <w:gridCol w:w="920"/>
      </w:tblGrid>
      <w:tr w:rsidR="000F7BC2" w:rsidRPr="006B1D24" w14:paraId="0785262E" w14:textId="77777777" w:rsidTr="000F7BC2">
        <w:trPr>
          <w:trHeight w:val="799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3F76EE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Experiencia en las plazas de igual denominación a la que se opta</w:t>
            </w:r>
          </w:p>
          <w:p w14:paraId="3DC25C9B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Como funcionario interino o personal laboral temporal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4677F79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 xml:space="preserve">Meses </w:t>
            </w:r>
            <w:r w:rsidRPr="006B1D24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en el Ayto. de Arroyomolinos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9224A3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puntos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947FB2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 xml:space="preserve">Meses </w:t>
            </w:r>
            <w:r w:rsidRPr="006B1D24">
              <w:rPr>
                <w:rFonts w:ascii="Calibri" w:eastAsia="Times New Roman" w:hAnsi="Calibri" w:cs="Calibri"/>
                <w:i/>
                <w:iCs/>
                <w:color w:val="000000"/>
                <w:lang w:eastAsia="es-ES"/>
              </w:rPr>
              <w:t>en Otra Administración</w:t>
            </w:r>
          </w:p>
          <w:p w14:paraId="71F39A84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Pública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7BA567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puntos</w:t>
            </w:r>
          </w:p>
        </w:tc>
      </w:tr>
      <w:tr w:rsidR="000F7BC2" w:rsidRPr="006B1D24" w14:paraId="4FAD861D" w14:textId="77777777" w:rsidTr="000F7BC2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166A4F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prestados desde 01/01/2016 a la fecha de último día de la convocatoria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8F929FF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0,95 punt.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F88C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7F5B2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A49512E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0,32 punt.</w:t>
            </w:r>
          </w:p>
        </w:tc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2F4C" w14:textId="77777777" w:rsidR="000F7BC2" w:rsidRPr="006B1D24" w:rsidRDefault="000F7BC2" w:rsidP="000F7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F4B6E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F7BC2" w:rsidRPr="006B1D24" w14:paraId="66E760F9" w14:textId="77777777" w:rsidTr="000F7BC2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FEE77E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prestados desde 01/01/2006 hasta 31/12/2015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03A843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0,48 punt.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E3DD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460BD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C600920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0,16 punt.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01FD" w14:textId="77777777" w:rsidR="000F7BC2" w:rsidRPr="006B1D24" w:rsidRDefault="000F7BC2" w:rsidP="000F7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8404B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F7BC2" w:rsidRPr="006B1D24" w14:paraId="578F9693" w14:textId="77777777" w:rsidTr="000F7BC2">
        <w:trPr>
          <w:trHeight w:val="6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802798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Servicios prestados anteriores a  31/12/2005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07BC4B7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0,24 punt.</w:t>
            </w:r>
          </w:p>
        </w:tc>
        <w:tc>
          <w:tcPr>
            <w:tcW w:w="9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79CC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B4E5E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lang w:eastAsia="es-ES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12A3C06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sz w:val="18"/>
                <w:szCs w:val="18"/>
                <w:lang w:eastAsia="es-ES"/>
              </w:rPr>
              <w:t>0,08 punt.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DC8" w14:textId="77777777" w:rsidR="000F7BC2" w:rsidRPr="006B1D24" w:rsidRDefault="000F7BC2" w:rsidP="000F7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F460F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0F7BC2" w:rsidRPr="006B1D24" w14:paraId="4D4615B8" w14:textId="77777777" w:rsidTr="000F7BC2">
        <w:trPr>
          <w:trHeight w:val="499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0593F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CA98A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034D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suma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87797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0B4CC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C0E3" w14:textId="77777777" w:rsidR="000F7BC2" w:rsidRPr="006B1D24" w:rsidRDefault="000F7BC2" w:rsidP="000F7B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suma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8A8F2" w14:textId="77777777" w:rsidR="000F7BC2" w:rsidRPr="006B1D24" w:rsidRDefault="000F7BC2" w:rsidP="000F7BC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19E2B184" w14:textId="77777777" w:rsidR="000F7BC2" w:rsidRDefault="000F7BC2" w:rsidP="006B1D24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14:paraId="63E86357" w14:textId="215D7874" w:rsidR="006B1D24" w:rsidRPr="006B1D24" w:rsidRDefault="006B1D24" w:rsidP="006B1D24">
      <w:pPr>
        <w:spacing w:after="0" w:line="276" w:lineRule="auto"/>
        <w:rPr>
          <w:rFonts w:ascii="Cambria" w:eastAsia="Calibri" w:hAnsi="Cambria" w:cs="Times New Roman"/>
          <w:sz w:val="24"/>
          <w:szCs w:val="24"/>
        </w:rPr>
      </w:pPr>
      <w:r w:rsidRPr="006B1D24">
        <w:rPr>
          <w:rFonts w:ascii="Calibri" w:eastAsia="Times New Roman" w:hAnsi="Calibri" w:cs="Calibri"/>
          <w:b/>
          <w:bCs/>
          <w:color w:val="000000"/>
          <w:lang w:eastAsia="es-ES"/>
        </w:rPr>
        <w:t>FORMACIÓN</w:t>
      </w:r>
      <w:r w:rsidRPr="006B1D24">
        <w:rPr>
          <w:rFonts w:ascii="Calibri" w:eastAsia="Times New Roman" w:hAnsi="Calibri" w:cs="Calibri"/>
          <w:color w:val="000000"/>
          <w:lang w:eastAsia="es-ES"/>
        </w:rPr>
        <w:t xml:space="preserve"> (máx 10 puntos)</w:t>
      </w: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2063"/>
        <w:gridCol w:w="797"/>
        <w:gridCol w:w="1200"/>
      </w:tblGrid>
      <w:tr w:rsidR="006B1D24" w:rsidRPr="006B1D24" w14:paraId="7883EDF3" w14:textId="77777777" w:rsidTr="008A3120">
        <w:trPr>
          <w:trHeight w:val="600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37E4A2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Formación</w:t>
            </w:r>
          </w:p>
        </w:tc>
        <w:tc>
          <w:tcPr>
            <w:tcW w:w="2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C4B0780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Grupo A2     Asimilado Grupo A2</w:t>
            </w:r>
          </w:p>
        </w:tc>
        <w:tc>
          <w:tcPr>
            <w:tcW w:w="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6B7B83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cursos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6E2B68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es-ES"/>
              </w:rPr>
              <w:t>puntos</w:t>
            </w:r>
          </w:p>
        </w:tc>
      </w:tr>
      <w:tr w:rsidR="006B1D24" w:rsidRPr="006B1D24" w14:paraId="6021594A" w14:textId="77777777" w:rsidTr="008A3120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4C73D1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70C0"/>
                <w:sz w:val="18"/>
                <w:szCs w:val="18"/>
                <w:lang w:eastAsia="es-ES"/>
              </w:rPr>
            </w:pPr>
            <w:r w:rsidRPr="006B1D24">
              <w:rPr>
                <w:rFonts w:ascii="Cambria" w:eastAsia="Times New Roman" w:hAnsi="Cambria" w:cs="Calibri"/>
                <w:color w:val="0070C0"/>
                <w:sz w:val="18"/>
                <w:szCs w:val="18"/>
                <w:lang w:eastAsia="es-ES"/>
              </w:rPr>
              <w:t>Cursos de formación hasta 10 horas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28041289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0,25 puntos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7E41E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71E47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B1D24" w:rsidRPr="006B1D24" w14:paraId="22B282C9" w14:textId="77777777" w:rsidTr="008A3120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A6B615E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70C0"/>
                <w:sz w:val="18"/>
                <w:szCs w:val="18"/>
                <w:lang w:eastAsia="es-ES"/>
              </w:rPr>
            </w:pPr>
            <w:r w:rsidRPr="006B1D24">
              <w:rPr>
                <w:rFonts w:ascii="Cambria" w:eastAsia="Times New Roman" w:hAnsi="Cambria" w:cs="Calibri"/>
                <w:color w:val="0070C0"/>
                <w:sz w:val="18"/>
                <w:szCs w:val="18"/>
                <w:lang w:eastAsia="es-ES"/>
              </w:rPr>
              <w:t>Cursos de formación de 11 hasta 20 horas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04834C29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0,50 puntos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D81DC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B9AE7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B1D24" w:rsidRPr="006B1D24" w14:paraId="221A77BB" w14:textId="77777777" w:rsidTr="008A3120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501E08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70C0"/>
                <w:sz w:val="18"/>
                <w:szCs w:val="18"/>
                <w:lang w:eastAsia="es-ES"/>
              </w:rPr>
            </w:pPr>
            <w:r w:rsidRPr="006B1D24">
              <w:rPr>
                <w:rFonts w:ascii="Cambria" w:eastAsia="Times New Roman" w:hAnsi="Cambria" w:cs="Calibri"/>
                <w:color w:val="0070C0"/>
                <w:sz w:val="18"/>
                <w:szCs w:val="18"/>
                <w:lang w:eastAsia="es-ES"/>
              </w:rPr>
              <w:t>Cursos de formación de 21 hasta 40 horas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5D9CD78B" w14:textId="3B358D5E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1,00 punto</w:t>
            </w:r>
            <w:r w:rsidR="00D7269B">
              <w:rPr>
                <w:rFonts w:ascii="Calibri" w:eastAsia="Times New Roman" w:hAnsi="Calibri" w:cs="Calibri"/>
                <w:color w:val="000000"/>
                <w:lang w:eastAsia="es-ES"/>
              </w:rPr>
              <w:t>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5EA00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F0188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B1D24" w:rsidRPr="006B1D24" w14:paraId="228427D4" w14:textId="77777777" w:rsidTr="008A3120">
        <w:trPr>
          <w:trHeight w:val="49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6FF2AF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70C0"/>
                <w:sz w:val="18"/>
                <w:szCs w:val="18"/>
                <w:lang w:eastAsia="es-ES"/>
              </w:rPr>
            </w:pPr>
            <w:r w:rsidRPr="006B1D24">
              <w:rPr>
                <w:rFonts w:ascii="Cambria" w:eastAsia="Times New Roman" w:hAnsi="Cambria" w:cs="Calibri"/>
                <w:color w:val="0070C0"/>
                <w:sz w:val="18"/>
                <w:szCs w:val="18"/>
                <w:lang w:eastAsia="es-ES"/>
              </w:rPr>
              <w:t>Cursos de formación de más  de 40 horas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1DBE14CB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2,00 puntos</w:t>
            </w:r>
          </w:p>
        </w:tc>
        <w:tc>
          <w:tcPr>
            <w:tcW w:w="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074E8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1B4DB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6B1D24" w:rsidRPr="006B1D24" w14:paraId="631B294D" w14:textId="77777777" w:rsidTr="008A3120">
        <w:trPr>
          <w:trHeight w:val="499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A3A4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AA2F" w14:textId="77777777" w:rsidR="006B1D24" w:rsidRPr="006B1D24" w:rsidRDefault="006B1D24" w:rsidP="006B1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C496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suma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57D78" w14:textId="77777777" w:rsidR="006B1D24" w:rsidRPr="006B1D24" w:rsidRDefault="006B1D24" w:rsidP="006B1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6B1D24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14:paraId="05A19F34" w14:textId="77777777" w:rsidR="006B1D24" w:rsidRDefault="006B1D24" w:rsidP="006B1D24"/>
    <w:sectPr w:rsidR="006B1D2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2FDD" w14:textId="77777777" w:rsidR="0075664A" w:rsidRDefault="0075664A" w:rsidP="000F7BC2">
      <w:pPr>
        <w:spacing w:after="0" w:line="240" w:lineRule="auto"/>
      </w:pPr>
      <w:r>
        <w:separator/>
      </w:r>
    </w:p>
  </w:endnote>
  <w:endnote w:type="continuationSeparator" w:id="0">
    <w:p w14:paraId="2E4D3FFE" w14:textId="77777777" w:rsidR="0075664A" w:rsidRDefault="0075664A" w:rsidP="000F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DCA72" w14:textId="77777777" w:rsidR="0075664A" w:rsidRDefault="0075664A" w:rsidP="000F7BC2">
      <w:pPr>
        <w:spacing w:after="0" w:line="240" w:lineRule="auto"/>
      </w:pPr>
      <w:r>
        <w:separator/>
      </w:r>
    </w:p>
  </w:footnote>
  <w:footnote w:type="continuationSeparator" w:id="0">
    <w:p w14:paraId="0AFBDB3D" w14:textId="77777777" w:rsidR="0075664A" w:rsidRDefault="0075664A" w:rsidP="000F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49F0" w14:textId="7835EE11" w:rsidR="000F7BC2" w:rsidRDefault="000F7BC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47FAEC33" wp14:editId="5F12DF7D">
          <wp:simplePos x="0" y="0"/>
          <wp:positionH relativeFrom="margin">
            <wp:posOffset>-885825</wp:posOffset>
          </wp:positionH>
          <wp:positionV relativeFrom="topMargin">
            <wp:posOffset>163195</wp:posOffset>
          </wp:positionV>
          <wp:extent cx="1590675" cy="812800"/>
          <wp:effectExtent l="0" t="0" r="9525" b="6350"/>
          <wp:wrapNone/>
          <wp:docPr id="2" name="Imagen 20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0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D24"/>
    <w:rsid w:val="0002745A"/>
    <w:rsid w:val="000F7BC2"/>
    <w:rsid w:val="00130263"/>
    <w:rsid w:val="00173E3A"/>
    <w:rsid w:val="006B1D24"/>
    <w:rsid w:val="0075664A"/>
    <w:rsid w:val="00D7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8247D"/>
  <w15:chartTrackingRefBased/>
  <w15:docId w15:val="{48F60138-3AAE-4539-8380-ACF6E68A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7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BC2"/>
  </w:style>
  <w:style w:type="paragraph" w:styleId="Piedepgina">
    <w:name w:val="footer"/>
    <w:basedOn w:val="Normal"/>
    <w:link w:val="PiedepginaCar"/>
    <w:uiPriority w:val="99"/>
    <w:unhideWhenUsed/>
    <w:rsid w:val="000F7B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Morales</dc:creator>
  <cp:keywords/>
  <dc:description/>
  <cp:lastModifiedBy>Gabriela García</cp:lastModifiedBy>
  <cp:revision>6</cp:revision>
  <dcterms:created xsi:type="dcterms:W3CDTF">2022-12-27T08:56:00Z</dcterms:created>
  <dcterms:modified xsi:type="dcterms:W3CDTF">2023-01-11T09:38:00Z</dcterms:modified>
</cp:coreProperties>
</file>